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7AE6D" w14:textId="27FE062A" w:rsidR="00313324" w:rsidRPr="00E820C2" w:rsidRDefault="00DB5A71" w:rsidP="00E820C2">
      <w:pPr>
        <w:spacing w:line="360" w:lineRule="auto"/>
        <w:jc w:val="center"/>
        <w:rPr>
          <w:rFonts w:ascii="宋体" w:eastAsia="宋体" w:hAnsi="宋体"/>
          <w:b/>
          <w:sz w:val="24"/>
          <w:szCs w:val="24"/>
        </w:rPr>
      </w:pPr>
      <w:r w:rsidRPr="00313324">
        <w:rPr>
          <w:rFonts w:ascii="宋体" w:eastAsia="宋体" w:hAnsi="宋体" w:hint="eastAsia"/>
          <w:b/>
          <w:sz w:val="24"/>
          <w:szCs w:val="24"/>
        </w:rPr>
        <w:t>共享仪器平台</w:t>
      </w:r>
      <w:r w:rsidRPr="00313324">
        <w:rPr>
          <w:rFonts w:ascii="宋体" w:eastAsia="宋体" w:hAnsi="宋体"/>
          <w:b/>
          <w:sz w:val="24"/>
          <w:szCs w:val="24"/>
        </w:rPr>
        <w:t>Leica SP8 STED 超高</w:t>
      </w:r>
      <w:proofErr w:type="gramStart"/>
      <w:r w:rsidRPr="00313324">
        <w:rPr>
          <w:rFonts w:ascii="宋体" w:eastAsia="宋体" w:hAnsi="宋体"/>
          <w:b/>
          <w:sz w:val="24"/>
          <w:szCs w:val="24"/>
        </w:rPr>
        <w:t>分辨共</w:t>
      </w:r>
      <w:proofErr w:type="gramEnd"/>
      <w:r w:rsidRPr="00313324">
        <w:rPr>
          <w:rFonts w:ascii="宋体" w:eastAsia="宋体" w:hAnsi="宋体"/>
          <w:b/>
          <w:sz w:val="24"/>
          <w:szCs w:val="24"/>
        </w:rPr>
        <w:t>聚焦显微镜培训</w:t>
      </w:r>
      <w:r w:rsidR="001D38F9">
        <w:rPr>
          <w:rFonts w:ascii="宋体" w:eastAsia="宋体" w:hAnsi="宋体" w:hint="eastAsia"/>
          <w:b/>
          <w:sz w:val="24"/>
          <w:szCs w:val="24"/>
        </w:rPr>
        <w:t>通知</w:t>
      </w:r>
    </w:p>
    <w:p w14:paraId="65CD450A" w14:textId="2BCF764B" w:rsidR="004E7C59" w:rsidRPr="00E820C2" w:rsidRDefault="00313324" w:rsidP="00E820C2">
      <w:pPr>
        <w:widowControl/>
        <w:shd w:val="clear" w:color="auto" w:fill="FFFFFF"/>
        <w:spacing w:line="360" w:lineRule="auto"/>
        <w:ind w:firstLine="480"/>
        <w:rPr>
          <w:rFonts w:ascii="宋体" w:eastAsia="宋体" w:hAnsi="宋体" w:cs="宋体"/>
          <w:color w:val="FF0000"/>
          <w:spacing w:val="8"/>
          <w:kern w:val="0"/>
          <w:sz w:val="24"/>
          <w:szCs w:val="24"/>
        </w:rPr>
      </w:pPr>
      <w:r w:rsidRPr="00313324">
        <w:rPr>
          <w:rFonts w:ascii="宋体" w:eastAsia="宋体" w:hAnsi="宋体" w:cs="宋体" w:hint="eastAsia"/>
          <w:bCs/>
          <w:color w:val="FF0000"/>
          <w:spacing w:val="8"/>
          <w:kern w:val="0"/>
          <w:sz w:val="24"/>
          <w:szCs w:val="24"/>
        </w:rPr>
        <w:t>清华大学生物医学测试中心共享仪器平台将于2022年</w:t>
      </w:r>
      <w:r w:rsidR="009E0E53">
        <w:rPr>
          <w:rFonts w:ascii="宋体" w:eastAsia="宋体" w:hAnsi="宋体" w:cs="宋体" w:hint="eastAsia"/>
          <w:bCs/>
          <w:color w:val="FF0000"/>
          <w:spacing w:val="8"/>
          <w:kern w:val="0"/>
          <w:sz w:val="24"/>
          <w:szCs w:val="24"/>
        </w:rPr>
        <w:t>9</w:t>
      </w:r>
      <w:r w:rsidRPr="00313324">
        <w:rPr>
          <w:rFonts w:ascii="宋体" w:eastAsia="宋体" w:hAnsi="宋体" w:cs="宋体" w:hint="eastAsia"/>
          <w:bCs/>
          <w:color w:val="FF0000"/>
          <w:spacing w:val="8"/>
          <w:kern w:val="0"/>
          <w:sz w:val="24"/>
          <w:szCs w:val="24"/>
        </w:rPr>
        <w:t>月</w:t>
      </w:r>
      <w:r w:rsidR="00F26F1E">
        <w:rPr>
          <w:rFonts w:ascii="宋体" w:eastAsia="宋体" w:hAnsi="宋体" w:cs="宋体" w:hint="eastAsia"/>
          <w:bCs/>
          <w:color w:val="FF0000"/>
          <w:spacing w:val="8"/>
          <w:kern w:val="0"/>
          <w:sz w:val="24"/>
          <w:szCs w:val="24"/>
        </w:rPr>
        <w:t>22</w:t>
      </w:r>
      <w:r w:rsidRPr="00313324">
        <w:rPr>
          <w:rFonts w:ascii="宋体" w:eastAsia="宋体" w:hAnsi="宋体" w:cs="宋体" w:hint="eastAsia"/>
          <w:bCs/>
          <w:color w:val="FF0000"/>
          <w:spacing w:val="8"/>
          <w:kern w:val="0"/>
          <w:sz w:val="24"/>
          <w:szCs w:val="24"/>
        </w:rPr>
        <w:t>日（周</w:t>
      </w:r>
      <w:r w:rsidR="00DA51BB">
        <w:rPr>
          <w:rFonts w:ascii="宋体" w:eastAsia="宋体" w:hAnsi="宋体" w:cs="宋体" w:hint="eastAsia"/>
          <w:bCs/>
          <w:color w:val="FF0000"/>
          <w:spacing w:val="8"/>
          <w:kern w:val="0"/>
          <w:sz w:val="24"/>
          <w:szCs w:val="24"/>
        </w:rPr>
        <w:t>四</w:t>
      </w:r>
      <w:r w:rsidRPr="00313324">
        <w:rPr>
          <w:rFonts w:ascii="宋体" w:eastAsia="宋体" w:hAnsi="宋体" w:cs="宋体" w:hint="eastAsia"/>
          <w:bCs/>
          <w:color w:val="FF0000"/>
          <w:spacing w:val="8"/>
          <w:kern w:val="0"/>
          <w:sz w:val="24"/>
          <w:szCs w:val="24"/>
        </w:rPr>
        <w:t>）9:00-11:30在</w:t>
      </w:r>
      <w:r w:rsidR="00E820C2" w:rsidRPr="00E820C2">
        <w:rPr>
          <w:rFonts w:ascii="宋体" w:eastAsia="宋体" w:hAnsi="宋体" w:cs="宋体" w:hint="eastAsia"/>
          <w:bCs/>
          <w:color w:val="FF0000"/>
          <w:spacing w:val="8"/>
          <w:kern w:val="0"/>
          <w:sz w:val="24"/>
          <w:szCs w:val="24"/>
        </w:rPr>
        <w:t>生物技术馆2104</w:t>
      </w:r>
      <w:r w:rsidRPr="00313324">
        <w:rPr>
          <w:rFonts w:ascii="宋体" w:eastAsia="宋体" w:hAnsi="宋体" w:cs="宋体" w:hint="eastAsia"/>
          <w:bCs/>
          <w:color w:val="FF0000"/>
          <w:spacing w:val="8"/>
          <w:kern w:val="0"/>
          <w:sz w:val="24"/>
          <w:szCs w:val="24"/>
        </w:rPr>
        <w:t>举行</w:t>
      </w:r>
      <w:r w:rsidRPr="00313324">
        <w:rPr>
          <w:rFonts w:ascii="宋体" w:eastAsia="宋体" w:hAnsi="宋体" w:cs="宋体"/>
          <w:bCs/>
          <w:color w:val="FF0000"/>
          <w:spacing w:val="8"/>
          <w:kern w:val="0"/>
          <w:sz w:val="24"/>
          <w:szCs w:val="24"/>
        </w:rPr>
        <w:t>Leica SP8 STED超高</w:t>
      </w:r>
      <w:proofErr w:type="gramStart"/>
      <w:r w:rsidRPr="00313324">
        <w:rPr>
          <w:rFonts w:ascii="宋体" w:eastAsia="宋体" w:hAnsi="宋体" w:cs="宋体"/>
          <w:bCs/>
          <w:color w:val="FF0000"/>
          <w:spacing w:val="8"/>
          <w:kern w:val="0"/>
          <w:sz w:val="24"/>
          <w:szCs w:val="24"/>
        </w:rPr>
        <w:t>分辨共</w:t>
      </w:r>
      <w:proofErr w:type="gramEnd"/>
      <w:r w:rsidRPr="00313324">
        <w:rPr>
          <w:rFonts w:ascii="宋体" w:eastAsia="宋体" w:hAnsi="宋体" w:cs="宋体"/>
          <w:bCs/>
          <w:color w:val="FF0000"/>
          <w:spacing w:val="8"/>
          <w:kern w:val="0"/>
          <w:sz w:val="24"/>
          <w:szCs w:val="24"/>
        </w:rPr>
        <w:t>聚焦显微镜</w:t>
      </w:r>
      <w:r w:rsidRPr="00313324">
        <w:rPr>
          <w:rFonts w:ascii="宋体" w:eastAsia="宋体" w:hAnsi="宋体" w:cs="宋体" w:hint="eastAsia"/>
          <w:bCs/>
          <w:color w:val="FF0000"/>
          <w:spacing w:val="8"/>
          <w:kern w:val="0"/>
          <w:sz w:val="24"/>
          <w:szCs w:val="24"/>
        </w:rPr>
        <w:t>培训，欢迎同学们报名参加。</w:t>
      </w:r>
    </w:p>
    <w:p w14:paraId="06C9C892" w14:textId="40D58F4F" w:rsidR="00C456E3" w:rsidRPr="00E820C2" w:rsidRDefault="00DB5A71" w:rsidP="00E820C2">
      <w:pPr>
        <w:spacing w:line="360" w:lineRule="auto"/>
        <w:jc w:val="left"/>
        <w:rPr>
          <w:rFonts w:ascii="宋体" w:eastAsia="宋体" w:hAnsi="宋体"/>
          <w:bCs/>
          <w:sz w:val="24"/>
          <w:szCs w:val="24"/>
        </w:rPr>
      </w:pPr>
      <w:r w:rsidRPr="00DA51BB">
        <w:rPr>
          <w:rFonts w:ascii="宋体" w:eastAsia="宋体" w:hAnsi="宋体"/>
          <w:bCs/>
          <w:sz w:val="24"/>
          <w:szCs w:val="24"/>
        </w:rPr>
        <w:tab/>
      </w:r>
      <w:r w:rsidR="00DA51BB" w:rsidRPr="00DA51BB">
        <w:rPr>
          <w:rFonts w:ascii="宋体" w:eastAsia="宋体" w:hAnsi="宋体"/>
          <w:bCs/>
          <w:sz w:val="24"/>
          <w:szCs w:val="24"/>
        </w:rPr>
        <w:t>Leica SP8 STED</w:t>
      </w:r>
      <w:r w:rsidR="00DA51BB" w:rsidRPr="00DA51BB">
        <w:rPr>
          <w:rFonts w:ascii="宋体" w:eastAsia="宋体" w:hAnsi="宋体" w:hint="eastAsia"/>
          <w:bCs/>
          <w:sz w:val="24"/>
          <w:szCs w:val="24"/>
        </w:rPr>
        <w:t>超高</w:t>
      </w:r>
      <w:proofErr w:type="gramStart"/>
      <w:r w:rsidR="00DA51BB" w:rsidRPr="00DA51BB">
        <w:rPr>
          <w:rFonts w:ascii="宋体" w:eastAsia="宋体" w:hAnsi="宋体" w:hint="eastAsia"/>
          <w:bCs/>
          <w:sz w:val="24"/>
          <w:szCs w:val="24"/>
        </w:rPr>
        <w:t>分辨共</w:t>
      </w:r>
      <w:proofErr w:type="gramEnd"/>
      <w:r w:rsidR="00DA51BB" w:rsidRPr="00DA51BB">
        <w:rPr>
          <w:rFonts w:ascii="宋体" w:eastAsia="宋体" w:hAnsi="宋体" w:hint="eastAsia"/>
          <w:bCs/>
          <w:sz w:val="24"/>
          <w:szCs w:val="24"/>
        </w:rPr>
        <w:t>聚焦显微镜</w:t>
      </w:r>
      <w:r w:rsidR="00DA51BB" w:rsidRPr="00DA51BB">
        <w:rPr>
          <w:rFonts w:ascii="宋体" w:eastAsia="宋体" w:hAnsi="宋体"/>
          <w:bCs/>
          <w:sz w:val="24"/>
          <w:szCs w:val="24"/>
        </w:rPr>
        <w:t>配有405nm激光器、多线氩离子激光器（458/476/488/496/514nm）、561nm激光器、白激光（470-670nm），</w:t>
      </w:r>
      <w:r w:rsidR="00DA51BB" w:rsidRPr="00DA51BB">
        <w:rPr>
          <w:rFonts w:ascii="宋体" w:eastAsia="宋体" w:hAnsi="宋体" w:hint="eastAsia"/>
          <w:bCs/>
          <w:sz w:val="24"/>
          <w:szCs w:val="24"/>
        </w:rPr>
        <w:t>可以进行全光谱的多色荧光成像、</w:t>
      </w:r>
      <w:r w:rsidR="00DA51BB" w:rsidRPr="00DA51BB">
        <w:rPr>
          <w:rFonts w:ascii="宋体" w:eastAsia="宋体" w:hAnsi="宋体"/>
          <w:bCs/>
          <w:sz w:val="24"/>
          <w:szCs w:val="24"/>
        </w:rPr>
        <w:t>大视野拼</w:t>
      </w:r>
      <w:r w:rsidR="00DA51BB" w:rsidRPr="00DA51BB">
        <w:rPr>
          <w:rFonts w:ascii="宋体" w:eastAsia="宋体" w:hAnsi="宋体" w:hint="eastAsia"/>
          <w:bCs/>
          <w:sz w:val="24"/>
          <w:szCs w:val="24"/>
        </w:rPr>
        <w:t>图、3D扫描和重构、</w:t>
      </w:r>
      <w:r w:rsidR="00DA51BB" w:rsidRPr="00DA51BB">
        <w:rPr>
          <w:rFonts w:ascii="宋体" w:eastAsia="宋体" w:hAnsi="宋体"/>
          <w:bCs/>
          <w:sz w:val="24"/>
          <w:szCs w:val="24"/>
        </w:rPr>
        <w:t>光谱扫描</w:t>
      </w:r>
      <w:r w:rsidR="00DA51BB" w:rsidRPr="00DA51BB">
        <w:rPr>
          <w:rFonts w:ascii="宋体" w:eastAsia="宋体" w:hAnsi="宋体" w:hint="eastAsia"/>
          <w:bCs/>
          <w:sz w:val="24"/>
          <w:szCs w:val="24"/>
        </w:rPr>
        <w:t>及拆分；</w:t>
      </w:r>
      <w:r w:rsidR="00DA51BB" w:rsidRPr="00DA51BB">
        <w:rPr>
          <w:rFonts w:ascii="宋体" w:eastAsia="宋体" w:hAnsi="宋体"/>
          <w:bCs/>
          <w:sz w:val="24"/>
          <w:szCs w:val="24"/>
        </w:rPr>
        <w:t>超灵敏</w:t>
      </w:r>
      <w:proofErr w:type="spellStart"/>
      <w:r w:rsidR="00DA51BB" w:rsidRPr="00DA51BB">
        <w:rPr>
          <w:rFonts w:ascii="宋体" w:eastAsia="宋体" w:hAnsi="宋体"/>
          <w:bCs/>
          <w:sz w:val="24"/>
          <w:szCs w:val="24"/>
        </w:rPr>
        <w:t>HyD</w:t>
      </w:r>
      <w:proofErr w:type="spellEnd"/>
      <w:r w:rsidR="00DA51BB" w:rsidRPr="00DA51BB">
        <w:rPr>
          <w:rFonts w:ascii="宋体" w:eastAsia="宋体" w:hAnsi="宋体"/>
          <w:bCs/>
          <w:sz w:val="24"/>
          <w:szCs w:val="24"/>
        </w:rPr>
        <w:t>检测器可以通过</w:t>
      </w:r>
      <w:proofErr w:type="spellStart"/>
      <w:r w:rsidR="00DA51BB" w:rsidRPr="00DA51BB">
        <w:rPr>
          <w:rFonts w:ascii="宋体" w:eastAsia="宋体" w:hAnsi="宋体"/>
          <w:bCs/>
          <w:sz w:val="24"/>
          <w:szCs w:val="24"/>
        </w:rPr>
        <w:t>LightGate</w:t>
      </w:r>
      <w:proofErr w:type="spellEnd"/>
      <w:r w:rsidR="00DA51BB" w:rsidRPr="00DA51BB">
        <w:rPr>
          <w:rFonts w:ascii="宋体" w:eastAsia="宋体" w:hAnsi="宋体"/>
          <w:bCs/>
          <w:sz w:val="24"/>
          <w:szCs w:val="24"/>
        </w:rPr>
        <w:t>门控检测去除反射光和杂散光干扰，还可以</w:t>
      </w:r>
      <w:r w:rsidR="00DA51BB" w:rsidRPr="00DA51BB">
        <w:rPr>
          <w:rFonts w:ascii="宋体" w:eastAsia="宋体" w:hAnsi="宋体" w:hint="eastAsia"/>
          <w:bCs/>
          <w:sz w:val="24"/>
          <w:szCs w:val="24"/>
        </w:rPr>
        <w:t>进行</w:t>
      </w:r>
      <w:r w:rsidR="00DA51BB" w:rsidRPr="00DA51BB">
        <w:rPr>
          <w:rFonts w:ascii="宋体" w:eastAsia="宋体" w:hAnsi="宋体"/>
          <w:bCs/>
          <w:sz w:val="24"/>
          <w:szCs w:val="24"/>
        </w:rPr>
        <w:t>快速</w:t>
      </w:r>
      <w:r w:rsidR="00DA51BB" w:rsidRPr="00DA51BB">
        <w:rPr>
          <w:rFonts w:ascii="宋体" w:eastAsia="宋体" w:hAnsi="宋体" w:hint="eastAsia"/>
          <w:bCs/>
          <w:sz w:val="24"/>
          <w:szCs w:val="24"/>
        </w:rPr>
        <w:t>荧光寿命成像（</w:t>
      </w:r>
      <w:r w:rsidR="00DA51BB" w:rsidRPr="00DA51BB">
        <w:rPr>
          <w:rFonts w:ascii="宋体" w:eastAsia="宋体" w:hAnsi="宋体"/>
          <w:bCs/>
          <w:sz w:val="24"/>
          <w:szCs w:val="24"/>
        </w:rPr>
        <w:t>FLIM</w:t>
      </w:r>
      <w:r w:rsidR="00DA51BB" w:rsidRPr="00DA51BB">
        <w:rPr>
          <w:rFonts w:ascii="宋体" w:eastAsia="宋体" w:hAnsi="宋体" w:hint="eastAsia"/>
          <w:bCs/>
          <w:sz w:val="24"/>
          <w:szCs w:val="24"/>
        </w:rPr>
        <w:t>）；共振扫描模式可进行快速动态</w:t>
      </w:r>
      <w:r w:rsidR="00DA51BB" w:rsidRPr="00DA51BB">
        <w:rPr>
          <w:rFonts w:ascii="宋体" w:eastAsia="宋体" w:hAnsi="宋体"/>
          <w:bCs/>
          <w:sz w:val="24"/>
          <w:szCs w:val="24"/>
        </w:rPr>
        <w:t>成像</w:t>
      </w:r>
      <w:r w:rsidR="00DA51BB" w:rsidRPr="00DA51BB">
        <w:rPr>
          <w:rFonts w:ascii="宋体" w:eastAsia="宋体" w:hAnsi="宋体" w:hint="eastAsia"/>
          <w:bCs/>
          <w:sz w:val="24"/>
          <w:szCs w:val="24"/>
        </w:rPr>
        <w:t>；STED（</w:t>
      </w:r>
      <w:r w:rsidR="00DA51BB" w:rsidRPr="00DA51BB">
        <w:rPr>
          <w:rFonts w:ascii="宋体" w:eastAsia="宋体" w:hAnsi="宋体"/>
          <w:bCs/>
          <w:sz w:val="24"/>
          <w:szCs w:val="24"/>
        </w:rPr>
        <w:t>受激发射损耗</w:t>
      </w:r>
      <w:r w:rsidR="00DA51BB" w:rsidRPr="00DA51BB">
        <w:rPr>
          <w:rFonts w:ascii="宋体" w:eastAsia="宋体" w:hAnsi="宋体" w:hint="eastAsia"/>
          <w:bCs/>
          <w:sz w:val="24"/>
          <w:szCs w:val="24"/>
        </w:rPr>
        <w:t>）</w:t>
      </w:r>
      <w:r w:rsidR="00DA51BB" w:rsidRPr="00DA51BB">
        <w:rPr>
          <w:rFonts w:ascii="宋体" w:eastAsia="宋体" w:hAnsi="宋体"/>
          <w:bCs/>
          <w:sz w:val="24"/>
          <w:szCs w:val="24"/>
        </w:rPr>
        <w:t>可突破衍射极限，实现XY低于50nm的分辨率</w:t>
      </w:r>
      <w:r w:rsidR="00DA51BB" w:rsidRPr="00DA51BB">
        <w:rPr>
          <w:rFonts w:ascii="宋体" w:eastAsia="宋体" w:hAnsi="宋体" w:hint="eastAsia"/>
          <w:bCs/>
          <w:sz w:val="24"/>
          <w:szCs w:val="24"/>
        </w:rPr>
        <w:t>；此外，还可进行荧光漂白恢复(</w:t>
      </w:r>
      <w:r w:rsidR="00DA51BB" w:rsidRPr="00DA51BB">
        <w:rPr>
          <w:rFonts w:ascii="宋体" w:eastAsia="宋体" w:hAnsi="宋体"/>
          <w:bCs/>
          <w:sz w:val="24"/>
          <w:szCs w:val="24"/>
        </w:rPr>
        <w:t>F</w:t>
      </w:r>
      <w:r w:rsidR="00DA51BB" w:rsidRPr="00DA51BB">
        <w:rPr>
          <w:rFonts w:ascii="宋体" w:eastAsia="宋体" w:hAnsi="宋体" w:hint="eastAsia"/>
          <w:bCs/>
          <w:sz w:val="24"/>
          <w:szCs w:val="24"/>
        </w:rPr>
        <w:t>RAP)、荧光共振能量转移(FRET)、荧光共定位分析(</w:t>
      </w:r>
      <w:r w:rsidR="00DA51BB" w:rsidRPr="00DA51BB">
        <w:rPr>
          <w:rFonts w:ascii="宋体" w:eastAsia="宋体" w:hAnsi="宋体"/>
          <w:bCs/>
          <w:sz w:val="24"/>
          <w:szCs w:val="24"/>
        </w:rPr>
        <w:t>colocalization</w:t>
      </w:r>
      <w:r w:rsidR="00DA51BB" w:rsidRPr="00DA51BB">
        <w:rPr>
          <w:rFonts w:ascii="宋体" w:eastAsia="宋体" w:hAnsi="宋体" w:hint="eastAsia"/>
          <w:bCs/>
          <w:sz w:val="24"/>
          <w:szCs w:val="24"/>
        </w:rPr>
        <w:t>)等。</w:t>
      </w:r>
    </w:p>
    <w:p w14:paraId="062041D7" w14:textId="77777777" w:rsidR="00DB5A71" w:rsidRPr="00313324" w:rsidRDefault="00DB5A71" w:rsidP="00E820C2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313324">
        <w:rPr>
          <w:rFonts w:ascii="宋体" w:eastAsia="宋体" w:hAnsi="宋体" w:hint="eastAsia"/>
          <w:b/>
          <w:bCs/>
          <w:sz w:val="24"/>
          <w:szCs w:val="24"/>
        </w:rPr>
        <w:t>培训仪器：</w:t>
      </w:r>
      <w:r w:rsidRPr="00313324">
        <w:rPr>
          <w:rFonts w:ascii="宋体" w:eastAsia="宋体" w:hAnsi="宋体" w:hint="eastAsia"/>
          <w:sz w:val="24"/>
          <w:szCs w:val="24"/>
        </w:rPr>
        <w:t>Leica SP8 STED超高</w:t>
      </w:r>
      <w:proofErr w:type="gramStart"/>
      <w:r w:rsidRPr="00313324">
        <w:rPr>
          <w:rFonts w:ascii="宋体" w:eastAsia="宋体" w:hAnsi="宋体" w:hint="eastAsia"/>
          <w:sz w:val="24"/>
          <w:szCs w:val="24"/>
        </w:rPr>
        <w:t>分辨共</w:t>
      </w:r>
      <w:proofErr w:type="gramEnd"/>
      <w:r w:rsidRPr="00313324">
        <w:rPr>
          <w:rFonts w:ascii="宋体" w:eastAsia="宋体" w:hAnsi="宋体" w:hint="eastAsia"/>
          <w:sz w:val="24"/>
          <w:szCs w:val="24"/>
        </w:rPr>
        <w:t>聚焦显微镜</w:t>
      </w:r>
    </w:p>
    <w:p w14:paraId="1E8A7C72" w14:textId="77777777" w:rsidR="00DA51BB" w:rsidRDefault="00DB5A71" w:rsidP="00E820C2">
      <w:pPr>
        <w:spacing w:line="360" w:lineRule="auto"/>
        <w:jc w:val="left"/>
        <w:rPr>
          <w:bCs/>
        </w:rPr>
      </w:pPr>
      <w:r w:rsidRPr="00313324">
        <w:rPr>
          <w:rFonts w:ascii="宋体" w:eastAsia="宋体" w:hAnsi="宋体" w:hint="eastAsia"/>
          <w:b/>
          <w:bCs/>
          <w:sz w:val="24"/>
          <w:szCs w:val="24"/>
        </w:rPr>
        <w:t>培训内容：</w:t>
      </w:r>
      <w:r w:rsidR="00DA51BB" w:rsidRPr="00DA51BB">
        <w:rPr>
          <w:rFonts w:ascii="宋体" w:eastAsia="宋体" w:hAnsi="宋体" w:hint="eastAsia"/>
          <w:sz w:val="24"/>
          <w:szCs w:val="24"/>
        </w:rPr>
        <w:t>激光共聚焦显微镜原理、硬件介绍、多色成像、</w:t>
      </w:r>
      <w:r w:rsidR="00DA51BB" w:rsidRPr="00DA51BB">
        <w:rPr>
          <w:rFonts w:ascii="宋体" w:eastAsia="宋体" w:hAnsi="宋体"/>
          <w:sz w:val="24"/>
          <w:szCs w:val="24"/>
        </w:rPr>
        <w:t>3D扫描及重构、时间序列拍摄、大视野拼图等。</w:t>
      </w:r>
    </w:p>
    <w:p w14:paraId="41D4E2C0" w14:textId="7EA2E564" w:rsidR="00DB5A71" w:rsidRPr="00313324" w:rsidRDefault="00DB5A71" w:rsidP="00E820C2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313324">
        <w:rPr>
          <w:rFonts w:ascii="宋体" w:eastAsia="宋体" w:hAnsi="宋体" w:hint="eastAsia"/>
          <w:b/>
          <w:bCs/>
          <w:sz w:val="24"/>
          <w:szCs w:val="24"/>
        </w:rPr>
        <w:t>培训时间：</w:t>
      </w:r>
      <w:r w:rsidRPr="00313324">
        <w:rPr>
          <w:rFonts w:ascii="宋体" w:eastAsia="宋体" w:hAnsi="宋体" w:hint="eastAsia"/>
          <w:sz w:val="24"/>
          <w:szCs w:val="24"/>
        </w:rPr>
        <w:t>202</w:t>
      </w:r>
      <w:r w:rsidR="00652A6D" w:rsidRPr="00313324">
        <w:rPr>
          <w:rFonts w:ascii="宋体" w:eastAsia="宋体" w:hAnsi="宋体" w:hint="eastAsia"/>
          <w:sz w:val="24"/>
          <w:szCs w:val="24"/>
        </w:rPr>
        <w:t>2</w:t>
      </w:r>
      <w:r w:rsidRPr="00313324">
        <w:rPr>
          <w:rFonts w:ascii="宋体" w:eastAsia="宋体" w:hAnsi="宋体" w:hint="eastAsia"/>
          <w:sz w:val="24"/>
          <w:szCs w:val="24"/>
        </w:rPr>
        <w:t>年</w:t>
      </w:r>
      <w:r w:rsidR="009E0E53">
        <w:rPr>
          <w:rFonts w:ascii="宋体" w:eastAsia="宋体" w:hAnsi="宋体" w:hint="eastAsia"/>
          <w:sz w:val="24"/>
          <w:szCs w:val="24"/>
        </w:rPr>
        <w:t>9</w:t>
      </w:r>
      <w:r w:rsidRPr="00313324">
        <w:rPr>
          <w:rFonts w:ascii="宋体" w:eastAsia="宋体" w:hAnsi="宋体" w:hint="eastAsia"/>
          <w:sz w:val="24"/>
          <w:szCs w:val="24"/>
        </w:rPr>
        <w:t>月</w:t>
      </w:r>
      <w:r w:rsidR="00F26F1E">
        <w:rPr>
          <w:rFonts w:ascii="宋体" w:eastAsia="宋体" w:hAnsi="宋体" w:hint="eastAsia"/>
          <w:sz w:val="24"/>
          <w:szCs w:val="24"/>
        </w:rPr>
        <w:t>22</w:t>
      </w:r>
      <w:r w:rsidRPr="00313324">
        <w:rPr>
          <w:rFonts w:ascii="宋体" w:eastAsia="宋体" w:hAnsi="宋体" w:hint="eastAsia"/>
          <w:sz w:val="24"/>
          <w:szCs w:val="24"/>
        </w:rPr>
        <w:t>日（周</w:t>
      </w:r>
      <w:r w:rsidR="00DA51BB">
        <w:rPr>
          <w:rFonts w:ascii="宋体" w:eastAsia="宋体" w:hAnsi="宋体" w:hint="eastAsia"/>
          <w:sz w:val="24"/>
          <w:szCs w:val="24"/>
        </w:rPr>
        <w:t>四</w:t>
      </w:r>
      <w:r w:rsidR="00313324">
        <w:rPr>
          <w:rFonts w:ascii="宋体" w:eastAsia="宋体" w:hAnsi="宋体" w:hint="eastAsia"/>
          <w:sz w:val="24"/>
          <w:szCs w:val="24"/>
        </w:rPr>
        <w:t>）</w:t>
      </w:r>
      <w:r w:rsidRPr="00313324">
        <w:rPr>
          <w:rFonts w:ascii="宋体" w:eastAsia="宋体" w:hAnsi="宋体" w:hint="eastAsia"/>
          <w:sz w:val="24"/>
          <w:szCs w:val="24"/>
        </w:rPr>
        <w:t>9:</w:t>
      </w:r>
      <w:r w:rsidR="00683019" w:rsidRPr="00313324">
        <w:rPr>
          <w:rFonts w:ascii="宋体" w:eastAsia="宋体" w:hAnsi="宋体"/>
          <w:sz w:val="24"/>
          <w:szCs w:val="24"/>
        </w:rPr>
        <w:t>0</w:t>
      </w:r>
      <w:r w:rsidRPr="00313324">
        <w:rPr>
          <w:rFonts w:ascii="宋体" w:eastAsia="宋体" w:hAnsi="宋体" w:hint="eastAsia"/>
          <w:sz w:val="24"/>
          <w:szCs w:val="24"/>
        </w:rPr>
        <w:t>0-11:</w:t>
      </w:r>
      <w:r w:rsidR="00273CF9" w:rsidRPr="00313324">
        <w:rPr>
          <w:rFonts w:ascii="宋体" w:eastAsia="宋体" w:hAnsi="宋体"/>
          <w:sz w:val="24"/>
          <w:szCs w:val="24"/>
        </w:rPr>
        <w:t>3</w:t>
      </w:r>
      <w:r w:rsidRPr="00313324">
        <w:rPr>
          <w:rFonts w:ascii="宋体" w:eastAsia="宋体" w:hAnsi="宋体" w:hint="eastAsia"/>
          <w:sz w:val="24"/>
          <w:szCs w:val="24"/>
        </w:rPr>
        <w:t>0</w:t>
      </w:r>
    </w:p>
    <w:p w14:paraId="1F0BC894" w14:textId="5DEB1E43" w:rsidR="00DB5A71" w:rsidRPr="00AB101A" w:rsidRDefault="00DB5A71" w:rsidP="00E820C2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313324">
        <w:rPr>
          <w:rFonts w:ascii="宋体" w:eastAsia="宋体" w:hAnsi="宋体" w:hint="eastAsia"/>
          <w:b/>
          <w:bCs/>
          <w:sz w:val="24"/>
          <w:szCs w:val="24"/>
        </w:rPr>
        <w:t>培训</w:t>
      </w:r>
      <w:r w:rsidR="00E820C2">
        <w:rPr>
          <w:rFonts w:ascii="宋体" w:eastAsia="宋体" w:hAnsi="宋体" w:hint="eastAsia"/>
          <w:b/>
          <w:bCs/>
          <w:sz w:val="24"/>
          <w:szCs w:val="24"/>
        </w:rPr>
        <w:t>地点</w:t>
      </w:r>
      <w:r w:rsidRPr="00313324">
        <w:rPr>
          <w:rFonts w:ascii="宋体" w:eastAsia="宋体" w:hAnsi="宋体" w:hint="eastAsia"/>
          <w:b/>
          <w:bCs/>
          <w:sz w:val="24"/>
          <w:szCs w:val="24"/>
        </w:rPr>
        <w:t>：</w:t>
      </w:r>
      <w:r w:rsidR="00E820C2" w:rsidRPr="00E820C2">
        <w:rPr>
          <w:rFonts w:ascii="宋体" w:eastAsia="宋体" w:hAnsi="宋体" w:hint="eastAsia"/>
          <w:sz w:val="24"/>
          <w:szCs w:val="24"/>
        </w:rPr>
        <w:t>清华大学生物技术馆2104</w:t>
      </w:r>
    </w:p>
    <w:p w14:paraId="6FB97990" w14:textId="3F707ED9" w:rsidR="0079116F" w:rsidRPr="00313324" w:rsidRDefault="0079116F" w:rsidP="00E820C2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313324">
        <w:rPr>
          <w:rFonts w:ascii="宋体" w:eastAsia="宋体" w:hAnsi="宋体" w:hint="eastAsia"/>
          <w:b/>
          <w:bCs/>
          <w:sz w:val="24"/>
          <w:szCs w:val="24"/>
        </w:rPr>
        <w:t>联系方式：</w:t>
      </w:r>
      <w:r w:rsidRPr="00313324">
        <w:rPr>
          <w:rFonts w:ascii="宋体" w:eastAsia="宋体" w:hAnsi="宋体" w:hint="eastAsia"/>
          <w:bCs/>
          <w:sz w:val="24"/>
          <w:szCs w:val="24"/>
        </w:rPr>
        <w:t>0</w:t>
      </w:r>
      <w:r w:rsidRPr="00313324">
        <w:rPr>
          <w:rFonts w:ascii="宋体" w:eastAsia="宋体" w:hAnsi="宋体"/>
          <w:bCs/>
          <w:sz w:val="24"/>
          <w:szCs w:val="24"/>
        </w:rPr>
        <w:t>10-</w:t>
      </w:r>
      <w:r w:rsidRPr="00313324">
        <w:rPr>
          <w:rFonts w:ascii="宋体" w:eastAsia="宋体" w:hAnsi="宋体" w:hint="eastAsia"/>
          <w:sz w:val="24"/>
          <w:szCs w:val="24"/>
        </w:rPr>
        <w:t>62798144</w:t>
      </w:r>
      <w:r w:rsidR="00313324">
        <w:rPr>
          <w:rFonts w:ascii="宋体" w:eastAsia="宋体" w:hAnsi="宋体" w:hint="eastAsia"/>
          <w:sz w:val="24"/>
          <w:szCs w:val="24"/>
        </w:rPr>
        <w:t xml:space="preserve"> </w:t>
      </w:r>
      <w:r w:rsidRPr="00313324">
        <w:rPr>
          <w:rFonts w:ascii="宋体" w:eastAsia="宋体" w:hAnsi="宋体" w:hint="eastAsia"/>
          <w:sz w:val="24"/>
          <w:szCs w:val="24"/>
        </w:rPr>
        <w:t>梁老师</w:t>
      </w:r>
    </w:p>
    <w:p w14:paraId="39797C1A" w14:textId="2DDCADBD" w:rsidR="00E024F6" w:rsidRPr="00313324" w:rsidRDefault="00DB5A71" w:rsidP="00E820C2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313324">
        <w:rPr>
          <w:rFonts w:ascii="宋体" w:eastAsia="宋体" w:hAnsi="宋体" w:hint="eastAsia"/>
          <w:b/>
          <w:bCs/>
          <w:sz w:val="24"/>
          <w:szCs w:val="24"/>
        </w:rPr>
        <w:t>报名方式：</w:t>
      </w:r>
      <w:r w:rsidR="0079116F" w:rsidRPr="00313324">
        <w:rPr>
          <w:rFonts w:ascii="宋体" w:eastAsia="宋体" w:hAnsi="宋体" w:hint="eastAsia"/>
          <w:bCs/>
          <w:sz w:val="24"/>
          <w:szCs w:val="24"/>
        </w:rPr>
        <w:t>访问</w:t>
      </w:r>
      <w:r w:rsidRPr="00313324">
        <w:rPr>
          <w:rFonts w:ascii="宋体" w:eastAsia="宋体" w:hAnsi="宋体" w:hint="eastAsia"/>
          <w:sz w:val="24"/>
          <w:szCs w:val="24"/>
        </w:rPr>
        <w:t>链接</w:t>
      </w:r>
      <w:r w:rsidR="009953F2" w:rsidRPr="00E820C2">
        <w:rPr>
          <w:rFonts w:ascii="宋体" w:eastAsia="宋体" w:hAnsi="宋体" w:hint="eastAsia"/>
          <w:bCs/>
          <w:sz w:val="24"/>
          <w:szCs w:val="24"/>
        </w:rPr>
        <w:t>：</w:t>
      </w:r>
      <w:r w:rsidR="00F26F1E" w:rsidRPr="00F26F1E">
        <w:rPr>
          <w:rFonts w:ascii="宋体" w:eastAsia="宋体" w:hAnsi="宋体" w:hint="eastAsia"/>
          <w:bCs/>
          <w:sz w:val="24"/>
          <w:szCs w:val="24"/>
        </w:rPr>
        <w:t>https://gxyqtsinghua.mikecrm.com/6P3SYn9</w:t>
      </w:r>
    </w:p>
    <w:p w14:paraId="049AD5C7" w14:textId="77777777" w:rsidR="00A45BBE" w:rsidRPr="00313324" w:rsidRDefault="00DB5A71" w:rsidP="00E820C2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313324">
        <w:rPr>
          <w:rFonts w:ascii="宋体" w:eastAsia="宋体" w:hAnsi="宋体"/>
          <w:sz w:val="24"/>
          <w:szCs w:val="24"/>
        </w:rPr>
        <w:tab/>
      </w:r>
      <w:r w:rsidR="0079116F" w:rsidRPr="00313324">
        <w:rPr>
          <w:rFonts w:ascii="宋体" w:eastAsia="宋体" w:hAnsi="宋体"/>
          <w:sz w:val="24"/>
          <w:szCs w:val="24"/>
        </w:rPr>
        <w:t xml:space="preserve">      </w:t>
      </w:r>
      <w:r w:rsidRPr="00313324">
        <w:rPr>
          <w:rFonts w:ascii="宋体" w:eastAsia="宋体" w:hAnsi="宋体" w:hint="eastAsia"/>
          <w:sz w:val="24"/>
          <w:szCs w:val="24"/>
        </w:rPr>
        <w:t>或扫描二维码</w:t>
      </w:r>
      <w:r w:rsidR="009953F2">
        <w:rPr>
          <w:rFonts w:ascii="宋体" w:eastAsia="宋体" w:hAnsi="宋体" w:hint="eastAsia"/>
          <w:sz w:val="24"/>
          <w:szCs w:val="24"/>
        </w:rPr>
        <w:t>：</w:t>
      </w:r>
    </w:p>
    <w:p w14:paraId="4307EF16" w14:textId="47964A95" w:rsidR="0079116F" w:rsidRDefault="00F26F1E" w:rsidP="00E820C2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782F1E24" wp14:editId="42A43BD8">
            <wp:extent cx="1885950" cy="1885950"/>
            <wp:effectExtent l="0" t="0" r="0" b="0"/>
            <wp:docPr id="3" name="图片 3" descr="https://www.mikecrm.com/ugc_5_b/pub/s8/s8pxwqwkn0wl1h81i2g29e5uqrhffro8/form/qr/6P3SYn9.png?v=gxyqtsinghua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s://www.mikecrm.com/ugc_5_b/pub/s8/s8pxwqwkn0wl1h81i2g29e5uqrhffro8/form/qr/6P3SYn9.png?v=gxyqtsinghua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4FE7D" w14:textId="77777777" w:rsidR="00442DA9" w:rsidRPr="00442DA9" w:rsidRDefault="00442DA9" w:rsidP="00442DA9">
      <w:pPr>
        <w:pStyle w:val="aa"/>
        <w:shd w:val="clear" w:color="auto" w:fill="FFFFFF"/>
        <w:spacing w:before="75" w:beforeAutospacing="0" w:after="75" w:afterAutospacing="0" w:line="276" w:lineRule="auto"/>
        <w:rPr>
          <w:b/>
        </w:rPr>
      </w:pPr>
      <w:r w:rsidRPr="00442DA9">
        <w:rPr>
          <w:rFonts w:hint="eastAsia"/>
          <w:b/>
        </w:rPr>
        <w:t>备注：</w:t>
      </w:r>
    </w:p>
    <w:p w14:paraId="10718173" w14:textId="6BB59D00" w:rsidR="00442DA9" w:rsidRPr="0069258A" w:rsidRDefault="00442DA9" w:rsidP="00442DA9">
      <w:pPr>
        <w:pStyle w:val="aa"/>
        <w:shd w:val="clear" w:color="auto" w:fill="FFFFFF"/>
        <w:spacing w:before="75" w:beforeAutospacing="0" w:after="75" w:afterAutospacing="0" w:line="276" w:lineRule="auto"/>
        <w:rPr>
          <w:rFonts w:cs="Arial"/>
          <w:color w:val="333333"/>
        </w:rPr>
      </w:pPr>
      <w:r>
        <w:lastRenderedPageBreak/>
        <w:drawing>
          <wp:anchor distT="0" distB="0" distL="114300" distR="114300" simplePos="0" relativeHeight="251659264" behindDoc="0" locked="0" layoutInCell="1" allowOverlap="1" wp14:anchorId="5A5E7033" wp14:editId="74033110">
            <wp:simplePos x="0" y="0"/>
            <wp:positionH relativeFrom="column">
              <wp:posOffset>209550</wp:posOffset>
            </wp:positionH>
            <wp:positionV relativeFrom="paragraph">
              <wp:posOffset>584835</wp:posOffset>
            </wp:positionV>
            <wp:extent cx="1181100" cy="1181100"/>
            <wp:effectExtent l="0" t="0" r="0" b="0"/>
            <wp:wrapTopAndBottom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ED696C">
        <w:rPr>
          <w:rFonts w:hint="eastAsia"/>
        </w:rPr>
        <w:t>有关共享仪器平台光镜机组近期培训</w:t>
      </w:r>
      <w:r>
        <w:rPr>
          <w:rFonts w:hint="eastAsia"/>
        </w:rPr>
        <w:t>安排</w:t>
      </w:r>
      <w:r w:rsidRPr="00ED696C">
        <w:rPr>
          <w:rFonts w:hint="eastAsia"/>
        </w:rPr>
        <w:t>，请您访问链接</w:t>
      </w:r>
      <w:proofErr w:type="gramStart"/>
      <w:r w:rsidRPr="00ED696C">
        <w:rPr>
          <w:rFonts w:hint="eastAsia"/>
        </w:rPr>
        <w:t>或扫二维码</w:t>
      </w:r>
      <w:proofErr w:type="gramEnd"/>
      <w:r w:rsidRPr="00ED696C">
        <w:rPr>
          <w:rFonts w:hint="eastAsia"/>
        </w:rPr>
        <w:t>进行查询。访问链接：</w:t>
      </w:r>
      <w:hyperlink r:id="rId9" w:history="1">
        <w:r w:rsidRPr="00ED696C">
          <w:t>http://gxyqtsinghua.mikecrm.com/zgbu5nv</w:t>
        </w:r>
      </w:hyperlink>
    </w:p>
    <w:p w14:paraId="6BB817AF" w14:textId="77777777" w:rsidR="00442DA9" w:rsidRPr="00442DA9" w:rsidRDefault="00442DA9" w:rsidP="00E820C2">
      <w:pPr>
        <w:spacing w:line="360" w:lineRule="auto"/>
        <w:jc w:val="center"/>
        <w:rPr>
          <w:rFonts w:ascii="宋体" w:eastAsia="宋体" w:hAnsi="宋体" w:hint="eastAsia"/>
          <w:sz w:val="24"/>
          <w:szCs w:val="24"/>
        </w:rPr>
      </w:pPr>
    </w:p>
    <w:p w14:paraId="7C6247FF" w14:textId="10C67786" w:rsidR="00313324" w:rsidRPr="00313324" w:rsidRDefault="00313324" w:rsidP="00E820C2">
      <w:pPr>
        <w:spacing w:line="360" w:lineRule="auto"/>
        <w:jc w:val="right"/>
        <w:rPr>
          <w:rFonts w:ascii="宋体" w:eastAsia="宋体" w:hAnsi="宋体"/>
          <w:sz w:val="24"/>
          <w:szCs w:val="24"/>
        </w:rPr>
      </w:pPr>
      <w:r w:rsidRPr="00313324">
        <w:rPr>
          <w:rFonts w:ascii="宋体" w:eastAsia="宋体" w:hAnsi="宋体" w:hint="eastAsia"/>
          <w:sz w:val="24"/>
          <w:szCs w:val="24"/>
        </w:rPr>
        <w:t>共享仪器平台</w:t>
      </w:r>
    </w:p>
    <w:p w14:paraId="458E9644" w14:textId="5D524454" w:rsidR="00E820C2" w:rsidRDefault="00625CF2" w:rsidP="00FD0E85">
      <w:pPr>
        <w:spacing w:line="360" w:lineRule="auto"/>
        <w:jc w:val="right"/>
        <w:rPr>
          <w:rFonts w:ascii="宋体" w:eastAsia="宋体" w:hAnsi="宋体" w:hint="eastAsia"/>
          <w:sz w:val="24"/>
          <w:szCs w:val="24"/>
        </w:rPr>
      </w:pPr>
      <w:bookmarkStart w:id="0" w:name="_GoBack"/>
      <w:bookmarkEnd w:id="0"/>
      <w:r w:rsidRPr="00313324">
        <w:rPr>
          <w:rFonts w:ascii="宋体" w:eastAsia="宋体" w:hAnsi="宋体" w:hint="eastAsia"/>
          <w:sz w:val="24"/>
          <w:szCs w:val="24"/>
        </w:rPr>
        <w:t>生物医学测试中</w:t>
      </w:r>
      <w:r w:rsidR="00E820C2">
        <w:rPr>
          <w:rFonts w:ascii="宋体" w:eastAsia="宋体" w:hAnsi="宋体" w:hint="eastAsia"/>
          <w:sz w:val="24"/>
          <w:szCs w:val="24"/>
        </w:rPr>
        <w:t>心</w:t>
      </w:r>
    </w:p>
    <w:sectPr w:rsidR="00E820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C715FB" w14:textId="77777777" w:rsidR="00100C07" w:rsidRDefault="00100C07" w:rsidP="00F7638C">
      <w:r>
        <w:separator/>
      </w:r>
    </w:p>
  </w:endnote>
  <w:endnote w:type="continuationSeparator" w:id="0">
    <w:p w14:paraId="0BE0D241" w14:textId="77777777" w:rsidR="00100C07" w:rsidRDefault="00100C07" w:rsidP="00F7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FF62AC" w14:textId="77777777" w:rsidR="00100C07" w:rsidRDefault="00100C07" w:rsidP="00F7638C">
      <w:r>
        <w:separator/>
      </w:r>
    </w:p>
  </w:footnote>
  <w:footnote w:type="continuationSeparator" w:id="0">
    <w:p w14:paraId="1C9B5B7F" w14:textId="77777777" w:rsidR="00100C07" w:rsidRDefault="00100C07" w:rsidP="00F76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40299"/>
    <w:multiLevelType w:val="hybridMultilevel"/>
    <w:tmpl w:val="9CB8CB8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5D15DC"/>
    <w:multiLevelType w:val="hybridMultilevel"/>
    <w:tmpl w:val="7E90E1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4E7C82"/>
    <w:multiLevelType w:val="hybridMultilevel"/>
    <w:tmpl w:val="247AD38E"/>
    <w:lvl w:ilvl="0" w:tplc="3F2A8E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CC5009A"/>
    <w:multiLevelType w:val="hybridMultilevel"/>
    <w:tmpl w:val="07A82EDA"/>
    <w:lvl w:ilvl="0" w:tplc="362CB87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72D077E2"/>
    <w:multiLevelType w:val="hybridMultilevel"/>
    <w:tmpl w:val="B7EEA60A"/>
    <w:lvl w:ilvl="0" w:tplc="2B4C6DF4">
      <w:start w:val="1"/>
      <w:numFmt w:val="decimal"/>
      <w:lvlText w:val="%1."/>
      <w:lvlJc w:val="left"/>
      <w:pPr>
        <w:ind w:left="920" w:hanging="360"/>
      </w:p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A71"/>
    <w:rsid w:val="000567F0"/>
    <w:rsid w:val="00062E9A"/>
    <w:rsid w:val="00066981"/>
    <w:rsid w:val="00071EDD"/>
    <w:rsid w:val="00072226"/>
    <w:rsid w:val="00086229"/>
    <w:rsid w:val="00097B21"/>
    <w:rsid w:val="000A49CE"/>
    <w:rsid w:val="000F68F4"/>
    <w:rsid w:val="00100C07"/>
    <w:rsid w:val="00134F1C"/>
    <w:rsid w:val="0013787D"/>
    <w:rsid w:val="00141463"/>
    <w:rsid w:val="00143A50"/>
    <w:rsid w:val="001667D1"/>
    <w:rsid w:val="00190DE7"/>
    <w:rsid w:val="001C37CB"/>
    <w:rsid w:val="001D38F9"/>
    <w:rsid w:val="001D43D6"/>
    <w:rsid w:val="0024253A"/>
    <w:rsid w:val="002677E6"/>
    <w:rsid w:val="00273CF9"/>
    <w:rsid w:val="00275B92"/>
    <w:rsid w:val="0028638C"/>
    <w:rsid w:val="002A4382"/>
    <w:rsid w:val="002C0BFB"/>
    <w:rsid w:val="002D7E5A"/>
    <w:rsid w:val="002E7A96"/>
    <w:rsid w:val="00306544"/>
    <w:rsid w:val="00313324"/>
    <w:rsid w:val="00352DC5"/>
    <w:rsid w:val="003560BC"/>
    <w:rsid w:val="00370D31"/>
    <w:rsid w:val="003832A9"/>
    <w:rsid w:val="003A1F96"/>
    <w:rsid w:val="003A61EC"/>
    <w:rsid w:val="003D5BB9"/>
    <w:rsid w:val="004279AE"/>
    <w:rsid w:val="0043120F"/>
    <w:rsid w:val="00435BBE"/>
    <w:rsid w:val="00442DA9"/>
    <w:rsid w:val="00446EE9"/>
    <w:rsid w:val="00457B8A"/>
    <w:rsid w:val="004755D8"/>
    <w:rsid w:val="004B7E0B"/>
    <w:rsid w:val="004D67FC"/>
    <w:rsid w:val="004E6F8D"/>
    <w:rsid w:val="004E7C59"/>
    <w:rsid w:val="0052225F"/>
    <w:rsid w:val="00545054"/>
    <w:rsid w:val="00550078"/>
    <w:rsid w:val="00593F5A"/>
    <w:rsid w:val="005C3B80"/>
    <w:rsid w:val="005E7BC3"/>
    <w:rsid w:val="00625CF2"/>
    <w:rsid w:val="006462CF"/>
    <w:rsid w:val="00652A6D"/>
    <w:rsid w:val="0066524F"/>
    <w:rsid w:val="00683019"/>
    <w:rsid w:val="00691487"/>
    <w:rsid w:val="006B5682"/>
    <w:rsid w:val="006D05B3"/>
    <w:rsid w:val="0070769C"/>
    <w:rsid w:val="00727921"/>
    <w:rsid w:val="0075646B"/>
    <w:rsid w:val="00777EA2"/>
    <w:rsid w:val="007840FF"/>
    <w:rsid w:val="0079116F"/>
    <w:rsid w:val="007A092F"/>
    <w:rsid w:val="008006D8"/>
    <w:rsid w:val="00806023"/>
    <w:rsid w:val="008472D6"/>
    <w:rsid w:val="00855803"/>
    <w:rsid w:val="00855C25"/>
    <w:rsid w:val="00886637"/>
    <w:rsid w:val="00890A9D"/>
    <w:rsid w:val="009059F2"/>
    <w:rsid w:val="0091357F"/>
    <w:rsid w:val="00914CB5"/>
    <w:rsid w:val="00956617"/>
    <w:rsid w:val="009953F2"/>
    <w:rsid w:val="009B53C0"/>
    <w:rsid w:val="009E0E53"/>
    <w:rsid w:val="009E127D"/>
    <w:rsid w:val="00A3775D"/>
    <w:rsid w:val="00A45BBE"/>
    <w:rsid w:val="00A57A20"/>
    <w:rsid w:val="00AB101A"/>
    <w:rsid w:val="00AC664E"/>
    <w:rsid w:val="00B07AA0"/>
    <w:rsid w:val="00B14104"/>
    <w:rsid w:val="00B85490"/>
    <w:rsid w:val="00BB119A"/>
    <w:rsid w:val="00BB50D8"/>
    <w:rsid w:val="00BD0EAC"/>
    <w:rsid w:val="00BF68C6"/>
    <w:rsid w:val="00C01BC1"/>
    <w:rsid w:val="00C456E3"/>
    <w:rsid w:val="00C65305"/>
    <w:rsid w:val="00CC58DB"/>
    <w:rsid w:val="00CD7546"/>
    <w:rsid w:val="00D32251"/>
    <w:rsid w:val="00DA51BB"/>
    <w:rsid w:val="00DB5A71"/>
    <w:rsid w:val="00DD7D0C"/>
    <w:rsid w:val="00DE335B"/>
    <w:rsid w:val="00E024F6"/>
    <w:rsid w:val="00E13376"/>
    <w:rsid w:val="00E478FF"/>
    <w:rsid w:val="00E52085"/>
    <w:rsid w:val="00E6560F"/>
    <w:rsid w:val="00E820C2"/>
    <w:rsid w:val="00EA38B2"/>
    <w:rsid w:val="00EA5DF2"/>
    <w:rsid w:val="00EB3AB2"/>
    <w:rsid w:val="00EC2BBF"/>
    <w:rsid w:val="00F26F1E"/>
    <w:rsid w:val="00F7638C"/>
    <w:rsid w:val="00F77809"/>
    <w:rsid w:val="00FA1110"/>
    <w:rsid w:val="00FC7546"/>
    <w:rsid w:val="00FD0E85"/>
    <w:rsid w:val="00FE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BF6795"/>
  <w15:chartTrackingRefBased/>
  <w15:docId w15:val="{E332287A-95A1-4507-A551-FC783F63E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5A71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763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7638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763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7638C"/>
    <w:rPr>
      <w:sz w:val="18"/>
      <w:szCs w:val="18"/>
    </w:rPr>
  </w:style>
  <w:style w:type="table" w:styleId="a8">
    <w:name w:val="Grid Table Light"/>
    <w:basedOn w:val="a1"/>
    <w:uiPriority w:val="40"/>
    <w:rsid w:val="0043120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9">
    <w:name w:val="List Paragraph"/>
    <w:basedOn w:val="a"/>
    <w:uiPriority w:val="34"/>
    <w:qFormat/>
    <w:rsid w:val="0043120F"/>
    <w:pPr>
      <w:ind w:firstLineChars="200" w:firstLine="420"/>
    </w:pPr>
  </w:style>
  <w:style w:type="paragraph" w:styleId="aa">
    <w:name w:val="Normal (Web)"/>
    <w:basedOn w:val="a"/>
    <w:uiPriority w:val="99"/>
    <w:unhideWhenUsed/>
    <w:qFormat/>
    <w:rsid w:val="00B07A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6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gxyqtsinghua.mikecrm.com/zgbu5nv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LiangBin</dc:creator>
  <cp:keywords/>
  <dc:description/>
  <cp:lastModifiedBy>Jzhao</cp:lastModifiedBy>
  <cp:revision>54</cp:revision>
  <dcterms:created xsi:type="dcterms:W3CDTF">2022-03-10T10:21:00Z</dcterms:created>
  <dcterms:modified xsi:type="dcterms:W3CDTF">2022-09-13T07:11:00Z</dcterms:modified>
</cp:coreProperties>
</file>