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AD" w:rsidRPr="00F36EAD" w:rsidRDefault="00F04674" w:rsidP="00F04674">
      <w:pPr>
        <w:tabs>
          <w:tab w:val="left" w:pos="4769"/>
          <w:tab w:val="left" w:pos="4859"/>
          <w:tab w:val="left" w:pos="5301"/>
          <w:tab w:val="center" w:pos="6619"/>
        </w:tabs>
        <w:spacing w:line="360" w:lineRule="auto"/>
        <w:ind w:firstLineChars="0" w:firstLine="0"/>
        <w:rPr>
          <w:b/>
          <w:sz w:val="28"/>
          <w:szCs w:val="21"/>
        </w:rPr>
      </w:pPr>
      <w:r>
        <w:rPr>
          <w:b/>
          <w:sz w:val="24"/>
          <w:szCs w:val="21"/>
        </w:rPr>
        <w:t>X</w:t>
      </w:r>
      <w:r>
        <w:rPr>
          <w:b/>
          <w:sz w:val="24"/>
          <w:szCs w:val="21"/>
        </w:rPr>
        <w:t>射线晶体学平台</w:t>
      </w:r>
      <w:r w:rsidR="00F36EAD" w:rsidRPr="00F36EAD">
        <w:rPr>
          <w:b/>
          <w:sz w:val="24"/>
          <w:szCs w:val="21"/>
        </w:rPr>
        <w:t>Rock Imager</w:t>
      </w:r>
      <w:r>
        <w:rPr>
          <w:rFonts w:hint="eastAsia"/>
          <w:b/>
          <w:sz w:val="24"/>
          <w:szCs w:val="21"/>
        </w:rPr>
        <w:t>全自动晶体培养观察和</w:t>
      </w:r>
      <w:r w:rsidR="00F36EAD" w:rsidRPr="00F36EAD">
        <w:rPr>
          <w:rFonts w:hint="eastAsia"/>
          <w:b/>
          <w:sz w:val="24"/>
          <w:szCs w:val="21"/>
        </w:rPr>
        <w:t>成像系统线上培训</w:t>
      </w:r>
      <w:r>
        <w:rPr>
          <w:rFonts w:hint="eastAsia"/>
          <w:b/>
          <w:sz w:val="24"/>
          <w:szCs w:val="21"/>
        </w:rPr>
        <w:t>通知</w:t>
      </w:r>
    </w:p>
    <w:p w:rsidR="00522EA5" w:rsidRPr="00814DBA" w:rsidRDefault="00522EA5" w:rsidP="00F36EAD">
      <w:pPr>
        <w:tabs>
          <w:tab w:val="left" w:pos="4769"/>
          <w:tab w:val="left" w:pos="4859"/>
          <w:tab w:val="left" w:pos="5301"/>
          <w:tab w:val="center" w:pos="6619"/>
        </w:tabs>
        <w:spacing w:line="360" w:lineRule="auto"/>
        <w:ind w:firstLine="480"/>
        <w:jc w:val="left"/>
        <w:rPr>
          <w:sz w:val="24"/>
          <w:szCs w:val="24"/>
        </w:rPr>
      </w:pPr>
      <w:r w:rsidRPr="00814DBA">
        <w:rPr>
          <w:rFonts w:hint="eastAsia"/>
          <w:sz w:val="24"/>
          <w:szCs w:val="24"/>
        </w:rPr>
        <w:t>蛋白质研究技术中心</w:t>
      </w:r>
      <w:r w:rsidRPr="00814DBA">
        <w:rPr>
          <w:rFonts w:hint="eastAsia"/>
          <w:sz w:val="24"/>
          <w:szCs w:val="24"/>
        </w:rPr>
        <w:t>X</w:t>
      </w:r>
      <w:r w:rsidRPr="00814DBA">
        <w:rPr>
          <w:rFonts w:hint="eastAsia"/>
          <w:sz w:val="24"/>
          <w:szCs w:val="24"/>
        </w:rPr>
        <w:t>射线晶体学平台将于</w:t>
      </w:r>
      <w:r w:rsidRPr="00814DBA">
        <w:rPr>
          <w:rFonts w:hint="eastAsia"/>
          <w:sz w:val="24"/>
          <w:szCs w:val="24"/>
        </w:rPr>
        <w:t>2020</w:t>
      </w:r>
      <w:r w:rsidRPr="00814DBA">
        <w:rPr>
          <w:rFonts w:hint="eastAsia"/>
          <w:sz w:val="24"/>
          <w:szCs w:val="24"/>
        </w:rPr>
        <w:t>年</w:t>
      </w:r>
      <w:r w:rsidRPr="00814DBA">
        <w:rPr>
          <w:rFonts w:hint="eastAsia"/>
          <w:sz w:val="24"/>
          <w:szCs w:val="24"/>
        </w:rPr>
        <w:t>5</w:t>
      </w:r>
      <w:r w:rsidRPr="00814DBA">
        <w:rPr>
          <w:rFonts w:hint="eastAsia"/>
          <w:sz w:val="24"/>
          <w:szCs w:val="24"/>
        </w:rPr>
        <w:t>月</w:t>
      </w:r>
      <w:r w:rsidRPr="00814DBA">
        <w:rPr>
          <w:rFonts w:hint="eastAsia"/>
          <w:sz w:val="24"/>
          <w:szCs w:val="24"/>
        </w:rPr>
        <w:t>12</w:t>
      </w:r>
      <w:r w:rsidRPr="00814DBA">
        <w:rPr>
          <w:rFonts w:hint="eastAsia"/>
          <w:sz w:val="24"/>
          <w:szCs w:val="24"/>
        </w:rPr>
        <w:t>日</w:t>
      </w:r>
      <w:r w:rsidRPr="00814DBA">
        <w:rPr>
          <w:sz w:val="24"/>
          <w:szCs w:val="24"/>
        </w:rPr>
        <w:t>13:30-16:30</w:t>
      </w:r>
      <w:r w:rsidRPr="00814DBA">
        <w:rPr>
          <w:rFonts w:hint="eastAsia"/>
          <w:sz w:val="24"/>
          <w:szCs w:val="24"/>
        </w:rPr>
        <w:t>举行</w:t>
      </w:r>
      <w:r w:rsidRPr="00814DBA">
        <w:rPr>
          <w:rFonts w:hint="eastAsia"/>
          <w:sz w:val="24"/>
          <w:szCs w:val="24"/>
        </w:rPr>
        <w:t>Rock Imager</w:t>
      </w:r>
      <w:r w:rsidRPr="00814DBA">
        <w:rPr>
          <w:rFonts w:hint="eastAsia"/>
          <w:sz w:val="24"/>
          <w:szCs w:val="24"/>
        </w:rPr>
        <w:t>全自动晶体培养观察和成像系统线上培训。</w:t>
      </w:r>
    </w:p>
    <w:p w:rsidR="00F04674" w:rsidRPr="00866D40" w:rsidRDefault="00F36EAD" w:rsidP="00F36EAD">
      <w:pPr>
        <w:tabs>
          <w:tab w:val="left" w:pos="4769"/>
          <w:tab w:val="left" w:pos="4859"/>
          <w:tab w:val="left" w:pos="5301"/>
          <w:tab w:val="center" w:pos="6619"/>
        </w:tabs>
        <w:spacing w:line="360" w:lineRule="auto"/>
        <w:ind w:firstLine="480"/>
        <w:jc w:val="left"/>
        <w:rPr>
          <w:sz w:val="24"/>
          <w:szCs w:val="24"/>
        </w:rPr>
      </w:pPr>
      <w:r w:rsidRPr="00866D40">
        <w:rPr>
          <w:sz w:val="24"/>
          <w:szCs w:val="24"/>
        </w:rPr>
        <w:t>Rock Imager</w:t>
      </w:r>
      <w:r w:rsidRPr="00866D40">
        <w:rPr>
          <w:rFonts w:hint="eastAsia"/>
          <w:sz w:val="24"/>
          <w:szCs w:val="24"/>
        </w:rPr>
        <w:t>全自动晶体培养、观察和成像系统是一套集成化的蛋白质晶体培养观察分析系统，由各个实现不同功能的子系统组成，精确的温度控</w:t>
      </w:r>
      <w:r w:rsidR="00F04674" w:rsidRPr="00866D40">
        <w:rPr>
          <w:rFonts w:hint="eastAsia"/>
          <w:sz w:val="24"/>
          <w:szCs w:val="24"/>
        </w:rPr>
        <w:t>制系统，全面振动隔离系统，以确保提供蛋白晶体的生长培养实验环境。</w:t>
      </w:r>
    </w:p>
    <w:p w:rsidR="00F04674" w:rsidRPr="00866D40" w:rsidRDefault="00F36EAD" w:rsidP="00866D40">
      <w:pPr>
        <w:tabs>
          <w:tab w:val="left" w:pos="4769"/>
          <w:tab w:val="left" w:pos="4859"/>
          <w:tab w:val="left" w:pos="5301"/>
          <w:tab w:val="center" w:pos="6619"/>
        </w:tabs>
        <w:spacing w:line="360" w:lineRule="auto"/>
        <w:ind w:firstLine="480"/>
        <w:jc w:val="left"/>
        <w:rPr>
          <w:sz w:val="24"/>
          <w:szCs w:val="24"/>
        </w:rPr>
      </w:pPr>
      <w:r w:rsidRPr="00866D40">
        <w:rPr>
          <w:rFonts w:hint="eastAsia"/>
          <w:sz w:val="24"/>
          <w:szCs w:val="24"/>
        </w:rPr>
        <w:t>全自动机器人</w:t>
      </w:r>
      <w:r w:rsidR="00F04674" w:rsidRPr="00866D40">
        <w:rPr>
          <w:rFonts w:hint="eastAsia"/>
          <w:sz w:val="24"/>
          <w:szCs w:val="24"/>
        </w:rPr>
        <w:t>具有</w:t>
      </w:r>
      <w:r w:rsidRPr="00866D40">
        <w:rPr>
          <w:rFonts w:hint="eastAsia"/>
          <w:sz w:val="24"/>
          <w:szCs w:val="24"/>
        </w:rPr>
        <w:t>微米级准确的蛋白晶体定位、程序设定、微晶捕捉拍摄、智能影像和数据库对比检测分析</w:t>
      </w:r>
      <w:r w:rsidR="00F04674" w:rsidRPr="00866D40">
        <w:rPr>
          <w:rFonts w:hint="eastAsia"/>
          <w:sz w:val="24"/>
          <w:szCs w:val="24"/>
        </w:rPr>
        <w:t>功能</w:t>
      </w:r>
      <w:r w:rsidRPr="00866D40">
        <w:rPr>
          <w:rFonts w:hint="eastAsia"/>
          <w:sz w:val="24"/>
          <w:szCs w:val="24"/>
        </w:rPr>
        <w:t>，利用可见光、紫外光和偏振光</w:t>
      </w:r>
      <w:r w:rsidR="00F04674" w:rsidRPr="00866D40">
        <w:rPr>
          <w:rFonts w:hint="eastAsia"/>
          <w:sz w:val="24"/>
          <w:szCs w:val="24"/>
        </w:rPr>
        <w:t>三种</w:t>
      </w:r>
      <w:r w:rsidRPr="00866D40">
        <w:rPr>
          <w:rFonts w:hint="eastAsia"/>
          <w:sz w:val="24"/>
          <w:szCs w:val="24"/>
        </w:rPr>
        <w:t>手段来反复甄别</w:t>
      </w:r>
      <w:r w:rsidR="00F04674" w:rsidRPr="00866D40">
        <w:rPr>
          <w:rFonts w:hint="eastAsia"/>
          <w:sz w:val="24"/>
          <w:szCs w:val="24"/>
        </w:rPr>
        <w:t>，定时观察晶体成长过程，为科</w:t>
      </w:r>
      <w:bookmarkStart w:id="0" w:name="_GoBack"/>
      <w:bookmarkEnd w:id="0"/>
      <w:r w:rsidR="00F04674" w:rsidRPr="00866D40">
        <w:rPr>
          <w:rFonts w:hint="eastAsia"/>
          <w:sz w:val="24"/>
          <w:szCs w:val="24"/>
        </w:rPr>
        <w:t>学家提供了一种高效的观察蛋白质晶体结晶</w:t>
      </w:r>
      <w:r w:rsidRPr="00866D40">
        <w:rPr>
          <w:rFonts w:hint="eastAsia"/>
          <w:sz w:val="24"/>
          <w:szCs w:val="24"/>
        </w:rPr>
        <w:t>成长</w:t>
      </w:r>
      <w:r w:rsidR="00F04674" w:rsidRPr="00866D40">
        <w:rPr>
          <w:rFonts w:hint="eastAsia"/>
          <w:sz w:val="24"/>
          <w:szCs w:val="24"/>
        </w:rPr>
        <w:t>以及鉴定</w:t>
      </w:r>
      <w:r w:rsidRPr="00866D40">
        <w:rPr>
          <w:rFonts w:hint="eastAsia"/>
          <w:sz w:val="24"/>
          <w:szCs w:val="24"/>
        </w:rPr>
        <w:t>的手段。</w:t>
      </w:r>
    </w:p>
    <w:p w:rsidR="00F04674" w:rsidRPr="00866D40" w:rsidRDefault="00F04674" w:rsidP="00F04674">
      <w:pPr>
        <w:tabs>
          <w:tab w:val="left" w:pos="4769"/>
          <w:tab w:val="left" w:pos="4859"/>
          <w:tab w:val="left" w:pos="5301"/>
          <w:tab w:val="center" w:pos="6619"/>
        </w:tabs>
        <w:spacing w:line="360" w:lineRule="auto"/>
        <w:ind w:firstLineChars="0" w:firstLine="0"/>
        <w:jc w:val="left"/>
        <w:rPr>
          <w:b/>
          <w:sz w:val="24"/>
          <w:szCs w:val="24"/>
        </w:rPr>
      </w:pPr>
      <w:r w:rsidRPr="00866D40">
        <w:rPr>
          <w:b/>
          <w:sz w:val="24"/>
          <w:szCs w:val="24"/>
        </w:rPr>
        <w:t>培训内容</w:t>
      </w:r>
      <w:r w:rsidRPr="00866D40">
        <w:rPr>
          <w:rFonts w:hint="eastAsia"/>
          <w:b/>
          <w:sz w:val="24"/>
          <w:szCs w:val="24"/>
        </w:rPr>
        <w:t>：</w:t>
      </w:r>
    </w:p>
    <w:p w:rsidR="001A3B6A" w:rsidRPr="00866D40" w:rsidRDefault="001A3B6A" w:rsidP="00F0467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66D40">
        <w:rPr>
          <w:sz w:val="24"/>
          <w:szCs w:val="24"/>
        </w:rPr>
        <w:t>Rock Imager</w:t>
      </w:r>
      <w:r w:rsidRPr="00866D40">
        <w:rPr>
          <w:rFonts w:hint="eastAsia"/>
          <w:sz w:val="24"/>
          <w:szCs w:val="24"/>
        </w:rPr>
        <w:t>全自动晶体培养、观察和成像系统的原理以及具体的功能应用</w:t>
      </w:r>
      <w:r w:rsidR="00F637AF">
        <w:rPr>
          <w:rFonts w:hint="eastAsia"/>
          <w:sz w:val="24"/>
          <w:szCs w:val="24"/>
        </w:rPr>
        <w:t>。</w:t>
      </w:r>
    </w:p>
    <w:p w:rsidR="00F04674" w:rsidRPr="00866D40" w:rsidRDefault="00F04674" w:rsidP="00F0467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66D40">
        <w:rPr>
          <w:rFonts w:hint="eastAsia"/>
          <w:sz w:val="24"/>
          <w:szCs w:val="24"/>
        </w:rPr>
        <w:t>详细介绍</w:t>
      </w:r>
      <w:r w:rsidR="00F36EAD" w:rsidRPr="00866D40">
        <w:rPr>
          <w:rFonts w:hint="eastAsia"/>
          <w:sz w:val="24"/>
          <w:szCs w:val="24"/>
        </w:rPr>
        <w:t>RI1000</w:t>
      </w:r>
      <w:r w:rsidRPr="00866D40">
        <w:rPr>
          <w:rFonts w:hint="eastAsia"/>
          <w:sz w:val="24"/>
          <w:szCs w:val="24"/>
        </w:rPr>
        <w:t>全自动化拍摄的使用方法</w:t>
      </w:r>
      <w:r w:rsidR="00F637AF">
        <w:rPr>
          <w:rFonts w:hint="eastAsia"/>
          <w:sz w:val="24"/>
          <w:szCs w:val="24"/>
        </w:rPr>
        <w:t>。</w:t>
      </w:r>
    </w:p>
    <w:p w:rsidR="00C21F70" w:rsidRPr="00866D40" w:rsidRDefault="00F04674" w:rsidP="00F0467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66D40">
        <w:rPr>
          <w:rFonts w:hint="eastAsia"/>
          <w:sz w:val="24"/>
          <w:szCs w:val="24"/>
        </w:rPr>
        <w:t>详细介绍</w:t>
      </w:r>
      <w:proofErr w:type="spellStart"/>
      <w:r w:rsidR="00F36EAD" w:rsidRPr="00866D40">
        <w:rPr>
          <w:rFonts w:hint="eastAsia"/>
          <w:sz w:val="24"/>
          <w:szCs w:val="24"/>
        </w:rPr>
        <w:t>RockMaker</w:t>
      </w:r>
      <w:proofErr w:type="spellEnd"/>
      <w:r w:rsidRPr="00866D40">
        <w:rPr>
          <w:rFonts w:hint="eastAsia"/>
          <w:sz w:val="24"/>
          <w:szCs w:val="24"/>
        </w:rPr>
        <w:t>软件</w:t>
      </w:r>
      <w:r w:rsidR="00F36EAD" w:rsidRPr="00866D40">
        <w:rPr>
          <w:rFonts w:hint="eastAsia"/>
          <w:sz w:val="24"/>
          <w:szCs w:val="24"/>
        </w:rPr>
        <w:t>的基本使用及一些</w:t>
      </w:r>
      <w:r w:rsidRPr="00866D40">
        <w:rPr>
          <w:rFonts w:hint="eastAsia"/>
          <w:sz w:val="24"/>
          <w:szCs w:val="24"/>
        </w:rPr>
        <w:t>特色</w:t>
      </w:r>
      <w:proofErr w:type="gramStart"/>
      <w:r w:rsidRPr="00866D40">
        <w:rPr>
          <w:rFonts w:hint="eastAsia"/>
          <w:sz w:val="24"/>
          <w:szCs w:val="24"/>
        </w:rPr>
        <w:t>化</w:t>
      </w:r>
      <w:r w:rsidR="00F36EAD" w:rsidRPr="00866D40">
        <w:rPr>
          <w:rFonts w:hint="eastAsia"/>
          <w:sz w:val="24"/>
          <w:szCs w:val="24"/>
        </w:rPr>
        <w:t>工具</w:t>
      </w:r>
      <w:proofErr w:type="gramEnd"/>
      <w:r w:rsidR="00F36EAD" w:rsidRPr="00866D40">
        <w:rPr>
          <w:rFonts w:hint="eastAsia"/>
          <w:sz w:val="24"/>
          <w:szCs w:val="24"/>
        </w:rPr>
        <w:t>的使用。</w:t>
      </w:r>
    </w:p>
    <w:p w:rsidR="001A3B6A" w:rsidRPr="00866D40" w:rsidRDefault="001A3B6A" w:rsidP="00F0467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66D40">
        <w:rPr>
          <w:sz w:val="24"/>
          <w:szCs w:val="24"/>
        </w:rPr>
        <w:t>利用</w:t>
      </w:r>
      <w:r w:rsidRPr="00866D40">
        <w:rPr>
          <w:sz w:val="24"/>
          <w:szCs w:val="24"/>
        </w:rPr>
        <w:t>Rock Imager</w:t>
      </w:r>
      <w:r w:rsidRPr="00866D40">
        <w:rPr>
          <w:sz w:val="24"/>
          <w:szCs w:val="24"/>
        </w:rPr>
        <w:t>进行蛋白质晶体鉴定的一些经验分享</w:t>
      </w:r>
      <w:r w:rsidRPr="00866D40">
        <w:rPr>
          <w:rFonts w:hint="eastAsia"/>
          <w:sz w:val="24"/>
          <w:szCs w:val="24"/>
        </w:rPr>
        <w:t>。</w:t>
      </w:r>
    </w:p>
    <w:p w:rsidR="00F637AF" w:rsidRDefault="001A3B6A" w:rsidP="001A3B6A">
      <w:pPr>
        <w:pStyle w:val="a3"/>
        <w:spacing w:line="360" w:lineRule="auto"/>
        <w:rPr>
          <w:sz w:val="24"/>
          <w:szCs w:val="24"/>
        </w:rPr>
      </w:pPr>
      <w:r w:rsidRPr="00866D40">
        <w:rPr>
          <w:b/>
          <w:sz w:val="24"/>
          <w:szCs w:val="24"/>
        </w:rPr>
        <w:t>培训时间</w:t>
      </w:r>
      <w:r w:rsidRPr="00866D40">
        <w:rPr>
          <w:rFonts w:hint="eastAsia"/>
          <w:b/>
          <w:sz w:val="24"/>
          <w:szCs w:val="24"/>
        </w:rPr>
        <w:t>：</w:t>
      </w:r>
      <w:r w:rsidR="008B1068" w:rsidRPr="008B1068">
        <w:rPr>
          <w:rFonts w:hint="eastAsia"/>
          <w:sz w:val="24"/>
          <w:szCs w:val="24"/>
        </w:rPr>
        <w:t>20</w:t>
      </w:r>
      <w:r w:rsidR="008B1068" w:rsidRPr="008B1068">
        <w:rPr>
          <w:sz w:val="24"/>
          <w:szCs w:val="24"/>
        </w:rPr>
        <w:t>20</w:t>
      </w:r>
      <w:r w:rsidR="008B1068" w:rsidRPr="008B1068">
        <w:rPr>
          <w:rFonts w:hint="eastAsia"/>
          <w:sz w:val="24"/>
          <w:szCs w:val="24"/>
        </w:rPr>
        <w:t>年</w:t>
      </w:r>
      <w:r w:rsidR="00532926" w:rsidRPr="00866D40">
        <w:rPr>
          <w:rFonts w:hint="eastAsia"/>
          <w:sz w:val="24"/>
          <w:szCs w:val="24"/>
        </w:rPr>
        <w:t>5</w:t>
      </w:r>
      <w:r w:rsidR="00532926" w:rsidRPr="00866D40">
        <w:rPr>
          <w:rFonts w:hint="eastAsia"/>
          <w:sz w:val="24"/>
          <w:szCs w:val="24"/>
        </w:rPr>
        <w:t>月</w:t>
      </w:r>
      <w:r w:rsidR="00532926" w:rsidRPr="00866D40">
        <w:rPr>
          <w:rFonts w:hint="eastAsia"/>
          <w:sz w:val="24"/>
          <w:szCs w:val="24"/>
        </w:rPr>
        <w:t>1</w:t>
      </w:r>
      <w:r w:rsidR="00AD16D9" w:rsidRPr="00866D40">
        <w:rPr>
          <w:sz w:val="24"/>
          <w:szCs w:val="24"/>
        </w:rPr>
        <w:t>2</w:t>
      </w:r>
      <w:r w:rsidR="00532926" w:rsidRPr="00866D40">
        <w:rPr>
          <w:sz w:val="24"/>
          <w:szCs w:val="24"/>
        </w:rPr>
        <w:t>日</w:t>
      </w:r>
      <w:r w:rsidR="007C03E9">
        <w:rPr>
          <w:rFonts w:hint="eastAsia"/>
          <w:sz w:val="24"/>
          <w:szCs w:val="24"/>
        </w:rPr>
        <w:t>（周二）</w:t>
      </w:r>
      <w:r w:rsidR="00532926" w:rsidRPr="00866D40">
        <w:rPr>
          <w:rFonts w:hint="eastAsia"/>
          <w:sz w:val="24"/>
          <w:szCs w:val="24"/>
        </w:rPr>
        <w:t>1</w:t>
      </w:r>
      <w:r w:rsidR="00B970AA" w:rsidRPr="00866D40">
        <w:rPr>
          <w:sz w:val="24"/>
          <w:szCs w:val="24"/>
        </w:rPr>
        <w:t>3:30-16:3</w:t>
      </w:r>
      <w:r w:rsidR="00532926" w:rsidRPr="00866D40">
        <w:rPr>
          <w:sz w:val="24"/>
          <w:szCs w:val="24"/>
        </w:rPr>
        <w:t>0</w:t>
      </w:r>
    </w:p>
    <w:p w:rsidR="001A3B6A" w:rsidRPr="00F637AF" w:rsidRDefault="00532926" w:rsidP="001A3B6A">
      <w:pPr>
        <w:pStyle w:val="a3"/>
        <w:spacing w:line="360" w:lineRule="auto"/>
        <w:rPr>
          <w:b/>
          <w:sz w:val="24"/>
          <w:szCs w:val="24"/>
        </w:rPr>
      </w:pPr>
      <w:r w:rsidRPr="007C03E9">
        <w:rPr>
          <w:rFonts w:hint="eastAsia"/>
          <w:b/>
          <w:sz w:val="24"/>
          <w:szCs w:val="24"/>
        </w:rPr>
        <w:t>报名截止时间</w:t>
      </w:r>
      <w:r w:rsidR="00F637AF" w:rsidRPr="007C03E9">
        <w:rPr>
          <w:rFonts w:hint="eastAsia"/>
          <w:b/>
          <w:sz w:val="24"/>
          <w:szCs w:val="24"/>
        </w:rPr>
        <w:t>：</w:t>
      </w:r>
      <w:r w:rsidR="00F637AF">
        <w:rPr>
          <w:sz w:val="24"/>
          <w:szCs w:val="24"/>
        </w:rPr>
        <w:t>5</w:t>
      </w:r>
      <w:r w:rsidRPr="00866D40">
        <w:rPr>
          <w:rFonts w:hint="eastAsia"/>
          <w:sz w:val="24"/>
          <w:szCs w:val="24"/>
        </w:rPr>
        <w:t>月</w:t>
      </w:r>
      <w:r w:rsidRPr="00866D40">
        <w:rPr>
          <w:rFonts w:hint="eastAsia"/>
          <w:sz w:val="24"/>
          <w:szCs w:val="24"/>
        </w:rPr>
        <w:t>1</w:t>
      </w:r>
      <w:r w:rsidR="00AD16D9" w:rsidRPr="00866D40">
        <w:rPr>
          <w:sz w:val="24"/>
          <w:szCs w:val="24"/>
        </w:rPr>
        <w:t>2</w:t>
      </w:r>
      <w:r w:rsidRPr="00866D40">
        <w:rPr>
          <w:sz w:val="24"/>
          <w:szCs w:val="24"/>
        </w:rPr>
        <w:t>日</w:t>
      </w:r>
      <w:r w:rsidR="00F637AF">
        <w:rPr>
          <w:sz w:val="24"/>
          <w:szCs w:val="24"/>
        </w:rPr>
        <w:t>9</w:t>
      </w:r>
      <w:r w:rsidR="00F637AF">
        <w:rPr>
          <w:rFonts w:hint="eastAsia"/>
          <w:sz w:val="24"/>
          <w:szCs w:val="24"/>
        </w:rPr>
        <w:t>:0</w:t>
      </w:r>
      <w:r w:rsidR="00F637AF">
        <w:rPr>
          <w:sz w:val="24"/>
          <w:szCs w:val="24"/>
        </w:rPr>
        <w:t>0</w:t>
      </w:r>
    </w:p>
    <w:p w:rsidR="00532926" w:rsidRPr="00140E9A" w:rsidRDefault="00532926" w:rsidP="001A3B6A">
      <w:pPr>
        <w:pStyle w:val="a3"/>
        <w:spacing w:line="360" w:lineRule="auto"/>
        <w:rPr>
          <w:b/>
          <w:sz w:val="24"/>
          <w:szCs w:val="24"/>
        </w:rPr>
      </w:pPr>
      <w:r w:rsidRPr="00866D40">
        <w:rPr>
          <w:b/>
          <w:sz w:val="24"/>
          <w:szCs w:val="24"/>
        </w:rPr>
        <w:t>培训</w:t>
      </w:r>
      <w:r w:rsidR="007C03E9">
        <w:rPr>
          <w:rFonts w:hint="eastAsia"/>
          <w:b/>
          <w:sz w:val="24"/>
          <w:szCs w:val="24"/>
        </w:rPr>
        <w:t>方式</w:t>
      </w:r>
      <w:r w:rsidRPr="00866D40">
        <w:rPr>
          <w:rFonts w:hint="eastAsia"/>
          <w:b/>
          <w:sz w:val="24"/>
          <w:szCs w:val="24"/>
        </w:rPr>
        <w:t>：</w:t>
      </w:r>
      <w:r w:rsidRPr="00866D40">
        <w:rPr>
          <w:sz w:val="24"/>
          <w:szCs w:val="24"/>
        </w:rPr>
        <w:t>线上培训</w:t>
      </w:r>
      <w:r w:rsidRPr="00866D40">
        <w:rPr>
          <w:rFonts w:hint="eastAsia"/>
          <w:sz w:val="24"/>
          <w:szCs w:val="24"/>
        </w:rPr>
        <w:t>-</w:t>
      </w:r>
      <w:proofErr w:type="gramStart"/>
      <w:r w:rsidRPr="00866D40">
        <w:rPr>
          <w:sz w:val="24"/>
          <w:szCs w:val="24"/>
        </w:rPr>
        <w:t>腾讯会议</w:t>
      </w:r>
      <w:proofErr w:type="gramEnd"/>
      <w:r w:rsidRPr="00866D40">
        <w:rPr>
          <w:rFonts w:hint="eastAsia"/>
          <w:sz w:val="24"/>
          <w:szCs w:val="24"/>
        </w:rPr>
        <w:t>（报名成功后通过邮件发送培训链接）</w:t>
      </w:r>
    </w:p>
    <w:p w:rsidR="00532926" w:rsidRPr="00140E9A" w:rsidRDefault="00532926" w:rsidP="001A3B6A">
      <w:pPr>
        <w:pStyle w:val="a3"/>
        <w:spacing w:line="360" w:lineRule="auto"/>
        <w:rPr>
          <w:b/>
          <w:sz w:val="24"/>
          <w:szCs w:val="24"/>
        </w:rPr>
      </w:pPr>
      <w:r w:rsidRPr="00866D40">
        <w:rPr>
          <w:b/>
          <w:sz w:val="24"/>
          <w:szCs w:val="24"/>
        </w:rPr>
        <w:t>仪器放置地点</w:t>
      </w:r>
      <w:r w:rsidRPr="00866D40">
        <w:rPr>
          <w:rFonts w:hint="eastAsia"/>
          <w:b/>
          <w:sz w:val="24"/>
          <w:szCs w:val="24"/>
        </w:rPr>
        <w:t>：</w:t>
      </w:r>
      <w:r w:rsidR="007C03E9">
        <w:rPr>
          <w:rFonts w:hint="eastAsia"/>
          <w:sz w:val="24"/>
          <w:szCs w:val="24"/>
        </w:rPr>
        <w:t>清华大学</w:t>
      </w:r>
      <w:r w:rsidRPr="00866D40">
        <w:rPr>
          <w:sz w:val="24"/>
          <w:szCs w:val="24"/>
        </w:rPr>
        <w:t>生物医学馆</w:t>
      </w:r>
      <w:r w:rsidRPr="00866D40">
        <w:rPr>
          <w:sz w:val="24"/>
          <w:szCs w:val="24"/>
        </w:rPr>
        <w:t>U6</w:t>
      </w:r>
      <w:r w:rsidRPr="00866D40">
        <w:rPr>
          <w:rFonts w:hint="eastAsia"/>
          <w:sz w:val="24"/>
          <w:szCs w:val="24"/>
        </w:rPr>
        <w:t>-</w:t>
      </w:r>
      <w:r w:rsidRPr="00866D40">
        <w:rPr>
          <w:sz w:val="24"/>
          <w:szCs w:val="24"/>
        </w:rPr>
        <w:t>086</w:t>
      </w:r>
    </w:p>
    <w:p w:rsidR="00532926" w:rsidRPr="00140E9A" w:rsidRDefault="00532926" w:rsidP="001A3B6A">
      <w:pPr>
        <w:pStyle w:val="a3"/>
        <w:spacing w:line="360" w:lineRule="auto"/>
        <w:rPr>
          <w:b/>
          <w:sz w:val="24"/>
          <w:szCs w:val="24"/>
        </w:rPr>
      </w:pPr>
      <w:r w:rsidRPr="00866D40">
        <w:rPr>
          <w:b/>
          <w:sz w:val="24"/>
          <w:szCs w:val="24"/>
        </w:rPr>
        <w:t>联系方式</w:t>
      </w:r>
      <w:r w:rsidRPr="00866D40">
        <w:rPr>
          <w:rFonts w:hint="eastAsia"/>
          <w:b/>
          <w:sz w:val="24"/>
          <w:szCs w:val="24"/>
        </w:rPr>
        <w:t>：</w:t>
      </w:r>
      <w:r w:rsidRPr="00866D40">
        <w:rPr>
          <w:sz w:val="24"/>
          <w:szCs w:val="24"/>
        </w:rPr>
        <w:t xml:space="preserve">qinghualele@mail.tsinghua.edu.cn </w:t>
      </w:r>
      <w:r w:rsidRPr="00866D40">
        <w:rPr>
          <w:sz w:val="24"/>
          <w:szCs w:val="24"/>
        </w:rPr>
        <w:t>王老师</w:t>
      </w:r>
    </w:p>
    <w:p w:rsidR="00532926" w:rsidRPr="00866D40" w:rsidRDefault="00532926" w:rsidP="001A3B6A">
      <w:pPr>
        <w:pStyle w:val="a3"/>
        <w:spacing w:line="360" w:lineRule="auto"/>
        <w:rPr>
          <w:b/>
          <w:sz w:val="24"/>
          <w:szCs w:val="24"/>
        </w:rPr>
      </w:pPr>
      <w:r w:rsidRPr="00866D40">
        <w:rPr>
          <w:b/>
          <w:sz w:val="24"/>
          <w:szCs w:val="24"/>
        </w:rPr>
        <w:t>报名方式</w:t>
      </w:r>
      <w:r w:rsidRPr="00866D40">
        <w:rPr>
          <w:rFonts w:hint="eastAsia"/>
          <w:b/>
          <w:sz w:val="24"/>
          <w:szCs w:val="24"/>
        </w:rPr>
        <w:t>：</w:t>
      </w:r>
    </w:p>
    <w:p w:rsidR="00F42555" w:rsidRPr="00866D40" w:rsidRDefault="00532926" w:rsidP="001A3B6A">
      <w:pPr>
        <w:pStyle w:val="a3"/>
        <w:spacing w:line="360" w:lineRule="auto"/>
        <w:rPr>
          <w:sz w:val="24"/>
          <w:szCs w:val="24"/>
        </w:rPr>
      </w:pPr>
      <w:r w:rsidRPr="00866D40">
        <w:rPr>
          <w:sz w:val="24"/>
          <w:szCs w:val="24"/>
        </w:rPr>
        <w:t>使用链接</w:t>
      </w:r>
      <w:r w:rsidRPr="00866D40">
        <w:rPr>
          <w:rFonts w:hint="eastAsia"/>
          <w:sz w:val="24"/>
          <w:szCs w:val="24"/>
        </w:rPr>
        <w:t>：</w:t>
      </w:r>
      <w:r w:rsidR="007C03E9" w:rsidRPr="007C03E9">
        <w:rPr>
          <w:sz w:val="24"/>
          <w:szCs w:val="24"/>
        </w:rPr>
        <w:t>http://xraycrystal.mikecrm.com/s5cGAQg</w:t>
      </w:r>
    </w:p>
    <w:p w:rsidR="00532926" w:rsidRDefault="00532926" w:rsidP="001A3B6A">
      <w:pPr>
        <w:pStyle w:val="a3"/>
        <w:spacing w:line="360" w:lineRule="auto"/>
        <w:rPr>
          <w:sz w:val="24"/>
          <w:szCs w:val="24"/>
        </w:rPr>
      </w:pPr>
      <w:r w:rsidRPr="00866D40">
        <w:rPr>
          <w:sz w:val="24"/>
          <w:szCs w:val="24"/>
        </w:rPr>
        <w:t>或扫描二维码</w:t>
      </w:r>
      <w:r w:rsidRPr="00866D40">
        <w:rPr>
          <w:rFonts w:hint="eastAsia"/>
          <w:sz w:val="24"/>
          <w:szCs w:val="24"/>
        </w:rPr>
        <w:t>：</w:t>
      </w:r>
    </w:p>
    <w:p w:rsidR="007C03E9" w:rsidRDefault="007C03E9" w:rsidP="00140E9A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C962DF" wp14:editId="68F475CE">
            <wp:extent cx="1048624" cy="1048624"/>
            <wp:effectExtent l="0" t="0" r="0" b="0"/>
            <wp:docPr id="1" name="图片 1" descr="https://www.mikecrm.com/ugc_7_a/pub/go/go0fzbm94oxuxy2up1numgnj5wl7sjdg/form/qr/s5cGAQg.png?v=xraycrysta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a/pub/go/go0fzbm94oxuxy2up1numgnj5wl7sjdg/form/qr/s5cGAQg.png?v=xraycrysta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93" cy="10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E9" w:rsidRPr="00866D40" w:rsidRDefault="007C03E9" w:rsidP="001A3B6A">
      <w:pPr>
        <w:pStyle w:val="a3"/>
        <w:spacing w:line="360" w:lineRule="auto"/>
        <w:rPr>
          <w:sz w:val="24"/>
          <w:szCs w:val="24"/>
        </w:rPr>
      </w:pPr>
    </w:p>
    <w:p w:rsidR="00532926" w:rsidRDefault="00CF5136" w:rsidP="00CF5136">
      <w:pPr>
        <w:pStyle w:val="a3"/>
        <w:spacing w:line="360" w:lineRule="auto"/>
        <w:jc w:val="right"/>
        <w:rPr>
          <w:sz w:val="24"/>
          <w:szCs w:val="24"/>
        </w:rPr>
      </w:pPr>
      <w:r w:rsidRPr="00CF5136">
        <w:rPr>
          <w:sz w:val="24"/>
          <w:szCs w:val="24"/>
        </w:rPr>
        <w:t>X</w:t>
      </w:r>
      <w:r w:rsidRPr="00CF5136">
        <w:rPr>
          <w:sz w:val="24"/>
          <w:szCs w:val="24"/>
        </w:rPr>
        <w:t>射线晶体学平台</w:t>
      </w:r>
    </w:p>
    <w:p w:rsidR="00CF5136" w:rsidRPr="00866D40" w:rsidRDefault="00CF5136" w:rsidP="00CF5136">
      <w:pPr>
        <w:pStyle w:val="a3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蛋白质研究技术中心</w:t>
      </w:r>
    </w:p>
    <w:sectPr w:rsidR="00CF5136" w:rsidRPr="0086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481C"/>
    <w:multiLevelType w:val="hybridMultilevel"/>
    <w:tmpl w:val="4ABA2ED0"/>
    <w:lvl w:ilvl="0" w:tplc="5734B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D"/>
    <w:rsid w:val="000C0623"/>
    <w:rsid w:val="00140E9A"/>
    <w:rsid w:val="001A3B6A"/>
    <w:rsid w:val="00522EA5"/>
    <w:rsid w:val="00532926"/>
    <w:rsid w:val="007C03E9"/>
    <w:rsid w:val="00814DBA"/>
    <w:rsid w:val="00866D40"/>
    <w:rsid w:val="008B1068"/>
    <w:rsid w:val="00AD16D9"/>
    <w:rsid w:val="00B970AA"/>
    <w:rsid w:val="00C21F70"/>
    <w:rsid w:val="00CF5136"/>
    <w:rsid w:val="00F04674"/>
    <w:rsid w:val="00F36EAD"/>
    <w:rsid w:val="00F42555"/>
    <w:rsid w:val="00F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6211E-1D2C-4276-9269-414FAE58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AD"/>
    <w:pPr>
      <w:widowControl w:val="0"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EAD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32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2020-04-27T05:56:00Z</dcterms:created>
  <dcterms:modified xsi:type="dcterms:W3CDTF">2020-05-06T09:48:00Z</dcterms:modified>
</cp:coreProperties>
</file>