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9862D4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30"/>
          <w:szCs w:val="30"/>
        </w:rPr>
      </w:pPr>
      <w:r w:rsidRPr="009862D4">
        <w:rPr>
          <w:rFonts w:ascii="仿宋" w:eastAsia="仿宋" w:hAnsi="仿宋" w:hint="eastAsia"/>
          <w:b/>
          <w:color w:val="000000" w:themeColor="text1"/>
          <w:kern w:val="24"/>
          <w:sz w:val="30"/>
          <w:szCs w:val="30"/>
        </w:rPr>
        <w:t>共享仪器平台</w:t>
      </w:r>
      <w:r w:rsidR="00A01007" w:rsidRPr="009862D4">
        <w:rPr>
          <w:rFonts w:ascii="仿宋" w:eastAsia="仿宋" w:hAnsi="仿宋"/>
          <w:b/>
          <w:kern w:val="24"/>
          <w:sz w:val="30"/>
          <w:szCs w:val="30"/>
        </w:rPr>
        <w:t>FlowJo流式数据分析</w:t>
      </w:r>
      <w:r w:rsidR="00A01007" w:rsidRPr="009862D4">
        <w:rPr>
          <w:rFonts w:ascii="仿宋" w:eastAsia="仿宋" w:hAnsi="仿宋" w:hint="eastAsia"/>
          <w:b/>
          <w:kern w:val="24"/>
          <w:sz w:val="30"/>
          <w:szCs w:val="30"/>
        </w:rPr>
        <w:t>软件</w:t>
      </w:r>
      <w:r w:rsidRPr="009862D4">
        <w:rPr>
          <w:rFonts w:ascii="仿宋" w:eastAsia="仿宋" w:hAnsi="仿宋" w:hint="eastAsia"/>
          <w:b/>
          <w:color w:val="000000" w:themeColor="text1"/>
          <w:kern w:val="24"/>
          <w:sz w:val="30"/>
          <w:szCs w:val="30"/>
        </w:rPr>
        <w:t>线上培训通知</w:t>
      </w:r>
    </w:p>
    <w:p w:rsidR="005821BA" w:rsidRPr="001A21E3" w:rsidRDefault="007C4422" w:rsidP="005821BA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</w:t>
      </w:r>
      <w:r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中心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</w:t>
      </w:r>
      <w:r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平台将于2020年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5</w:t>
      </w:r>
      <w:r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月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4112A4"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日9:00-1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Pr="001A21E3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在举行</w:t>
      </w:r>
      <w:r w:rsidR="00A71027"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FlowJo流式数据分析软件线上培训</w:t>
      </w:r>
      <w:r w:rsidRPr="001A21E3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。</w:t>
      </w:r>
    </w:p>
    <w:p w:rsidR="007C4422" w:rsidRPr="00C5436E" w:rsidRDefault="007C4422" w:rsidP="007C4422">
      <w:pPr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C5436E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为了更好地满足学生们的需求，使大家更快速、更有效地处理流式数据，共享仪器平台现举办小型</w:t>
      </w:r>
      <w:r w:rsidRPr="00C5436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流式数据分析软件Flow</w:t>
      </w:r>
      <w:r w:rsidR="007751D2" w:rsidRPr="00C5436E">
        <w:rPr>
          <w:rFonts w:asciiTheme="minorEastAsia" w:hAnsiTheme="minorEastAsia"/>
          <w:color w:val="000000" w:themeColor="text1"/>
          <w:kern w:val="24"/>
          <w:sz w:val="28"/>
          <w:szCs w:val="28"/>
        </w:rPr>
        <w:t>J</w:t>
      </w:r>
      <w:r w:rsidRPr="00C5436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o V10</w:t>
      </w:r>
      <w:r w:rsidR="009159AE" w:rsidRPr="00C5436E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的</w:t>
      </w:r>
      <w:r w:rsidRPr="00C5436E">
        <w:rPr>
          <w:rFonts w:asciiTheme="minorEastAsia" w:hAnsiTheme="minorEastAsia" w:hint="eastAsia"/>
          <w:kern w:val="24"/>
          <w:sz w:val="28"/>
          <w:szCs w:val="28"/>
        </w:rPr>
        <w:t>基础</w:t>
      </w:r>
      <w:r w:rsidR="009159AE" w:rsidRPr="00C5436E">
        <w:rPr>
          <w:rFonts w:asciiTheme="minorEastAsia" w:hAnsiTheme="minorEastAsia" w:hint="eastAsia"/>
          <w:kern w:val="24"/>
          <w:sz w:val="28"/>
          <w:szCs w:val="28"/>
        </w:rPr>
        <w:t>操作</w:t>
      </w:r>
      <w:r w:rsidRPr="00C5436E">
        <w:rPr>
          <w:rFonts w:asciiTheme="minorEastAsia" w:hAnsiTheme="minorEastAsia" w:hint="eastAsia"/>
          <w:kern w:val="24"/>
          <w:sz w:val="28"/>
          <w:szCs w:val="28"/>
        </w:rPr>
        <w:t>培训，欢迎同学们报名参加。</w:t>
      </w:r>
    </w:p>
    <w:p w:rsidR="007C4422" w:rsidRPr="00C5436E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5436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培训软件：</w:t>
      </w:r>
      <w:r w:rsidR="00AD7D32"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FlowJo</w:t>
      </w:r>
      <w:r w:rsidR="00D434EC"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流式数据分析</w:t>
      </w:r>
      <w:r w:rsidR="00A01007"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软件</w:t>
      </w:r>
    </w:p>
    <w:p w:rsidR="007C4422" w:rsidRPr="00C5436E" w:rsidRDefault="007C4422" w:rsidP="007C4422">
      <w:pPr>
        <w:rPr>
          <w:rFonts w:asciiTheme="minorEastAsia" w:hAnsiTheme="minorEastAsia"/>
          <w:kern w:val="24"/>
          <w:sz w:val="28"/>
          <w:szCs w:val="28"/>
        </w:rPr>
      </w:pPr>
      <w:r w:rsidRPr="00C5436E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C5436E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AD7D32" w:rsidRPr="00C5436E">
        <w:rPr>
          <w:rFonts w:asciiTheme="minorEastAsia" w:hAnsiTheme="minorEastAsia"/>
          <w:kern w:val="24"/>
          <w:sz w:val="28"/>
          <w:szCs w:val="28"/>
        </w:rPr>
        <w:t>FlowJo</w:t>
      </w:r>
      <w:r w:rsidR="00652BFD" w:rsidRPr="00C5436E">
        <w:rPr>
          <w:rFonts w:asciiTheme="minorEastAsia" w:hAnsiTheme="minorEastAsia"/>
          <w:kern w:val="24"/>
          <w:sz w:val="28"/>
          <w:szCs w:val="28"/>
        </w:rPr>
        <w:t>流式数据分析</w:t>
      </w:r>
      <w:r w:rsidR="00652BFD" w:rsidRPr="00C5436E">
        <w:rPr>
          <w:rFonts w:asciiTheme="minorEastAsia" w:hAnsiTheme="minorEastAsia" w:hint="eastAsia"/>
          <w:kern w:val="24"/>
          <w:sz w:val="28"/>
          <w:szCs w:val="28"/>
        </w:rPr>
        <w:t>软件</w:t>
      </w:r>
      <w:r w:rsidR="00DB527C" w:rsidRPr="00C5436E">
        <w:rPr>
          <w:rFonts w:asciiTheme="minorEastAsia" w:hAnsiTheme="minorEastAsia" w:hint="eastAsia"/>
          <w:kern w:val="24"/>
          <w:sz w:val="28"/>
          <w:szCs w:val="28"/>
        </w:rPr>
        <w:t>的基本操作、相关</w:t>
      </w:r>
      <w:r w:rsidR="00DB527C" w:rsidRPr="00C5436E">
        <w:rPr>
          <w:rFonts w:asciiTheme="minorEastAsia" w:hAnsiTheme="minorEastAsia"/>
          <w:kern w:val="24"/>
          <w:sz w:val="28"/>
          <w:szCs w:val="28"/>
        </w:rPr>
        <w:t>数据</w:t>
      </w:r>
      <w:r w:rsidR="003D4739" w:rsidRPr="00C5436E">
        <w:rPr>
          <w:rFonts w:asciiTheme="minorEastAsia" w:hAnsiTheme="minorEastAsia" w:hint="eastAsia"/>
          <w:kern w:val="24"/>
          <w:sz w:val="28"/>
          <w:szCs w:val="28"/>
        </w:rPr>
        <w:t>分析</w:t>
      </w:r>
      <w:r w:rsidR="00DB527C" w:rsidRPr="00C5436E">
        <w:rPr>
          <w:rFonts w:asciiTheme="minorEastAsia" w:hAnsiTheme="minorEastAsia" w:hint="eastAsia"/>
          <w:kern w:val="24"/>
          <w:sz w:val="28"/>
          <w:szCs w:val="28"/>
        </w:rPr>
        <w:t>演示及数据</w:t>
      </w:r>
      <w:r w:rsidRPr="00C5436E">
        <w:rPr>
          <w:rFonts w:asciiTheme="minorEastAsia" w:hAnsiTheme="minorEastAsia"/>
          <w:kern w:val="24"/>
          <w:sz w:val="28"/>
          <w:szCs w:val="28"/>
        </w:rPr>
        <w:t>导出</w:t>
      </w:r>
      <w:r w:rsidRPr="00C5436E">
        <w:rPr>
          <w:rFonts w:asciiTheme="minorEastAsia" w:hAnsiTheme="minorEastAsia" w:hint="eastAsia"/>
          <w:kern w:val="24"/>
          <w:sz w:val="28"/>
          <w:szCs w:val="28"/>
        </w:rPr>
        <w:t>等。</w:t>
      </w:r>
    </w:p>
    <w:p w:rsidR="007C4422" w:rsidRPr="00C5436E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5436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4112A4"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B46BA6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（周五）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Pr="00C5436E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9:00-11:00</w:t>
      </w:r>
    </w:p>
    <w:p w:rsidR="007C4422" w:rsidRPr="00C5436E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5436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Pr="00C5436E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7C4422" w:rsidRPr="00C5436E" w:rsidRDefault="007C4422" w:rsidP="00BA1CCA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5436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BA1CCA"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13021308670</w:t>
      </w:r>
      <w:r w:rsidR="00BA1CCA" w:rsidRPr="00C5436E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="00BA1CCA"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季老师</w:t>
      </w:r>
    </w:p>
    <w:p w:rsidR="00BA1CCA" w:rsidRPr="00C5436E" w:rsidRDefault="00BA1CCA" w:rsidP="00BA1CCA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         18801155582 </w:t>
      </w:r>
      <w:r w:rsidRPr="00C5436E">
        <w:rPr>
          <w:rFonts w:asciiTheme="minorEastAsia" w:eastAsiaTheme="minorEastAsia" w:hAnsiTheme="minorEastAsia" w:cs="Calibri"/>
          <w:kern w:val="24"/>
          <w:sz w:val="28"/>
          <w:szCs w:val="28"/>
        </w:rPr>
        <w:t> </w:t>
      </w:r>
      <w:r w:rsidRPr="00C5436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焦老师</w:t>
      </w:r>
    </w:p>
    <w:p w:rsidR="007C4422" w:rsidRPr="00C5436E" w:rsidRDefault="007C4422" w:rsidP="007C4422">
      <w:pPr>
        <w:widowControl/>
        <w:ind w:firstLineChars="200" w:firstLine="542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C5436E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报名方式：</w:t>
      </w:r>
    </w:p>
    <w:p w:rsidR="007C4422" w:rsidRPr="00C5436E" w:rsidRDefault="00B46BA6" w:rsidP="007C4422">
      <w:pPr>
        <w:widowControl/>
        <w:ind w:firstLineChars="200" w:firstLine="540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01334E">
        <w:rPr>
          <w:rFonts w:asciiTheme="minorEastAsia" w:hAnsiTheme="minorEastAsia" w:cs="宋体" w:hint="eastAsia"/>
          <w:bCs/>
          <w:kern w:val="0"/>
          <w:sz w:val="27"/>
          <w:szCs w:val="27"/>
        </w:rPr>
        <w:t>点击</w:t>
      </w:r>
      <w:r w:rsidR="007C4422" w:rsidRPr="0001334E">
        <w:rPr>
          <w:rFonts w:asciiTheme="minorEastAsia" w:hAnsiTheme="minorEastAsia" w:cs="宋体" w:hint="eastAsia"/>
          <w:bCs/>
          <w:kern w:val="0"/>
          <w:sz w:val="27"/>
          <w:szCs w:val="27"/>
        </w:rPr>
        <w:t>链接</w:t>
      </w:r>
      <w:r w:rsidR="007C4422" w:rsidRPr="00C5436E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：</w:t>
      </w:r>
      <w:r w:rsidRPr="00B46BA6">
        <w:rPr>
          <w:rFonts w:asciiTheme="minorEastAsia" w:hAnsiTheme="minorEastAsia" w:cs="宋体"/>
          <w:bCs/>
          <w:kern w:val="0"/>
          <w:sz w:val="27"/>
          <w:szCs w:val="27"/>
        </w:rPr>
        <w:t>http://gxyqtsinghua.mikecrm.com/ed4625f</w:t>
      </w:r>
      <w:hyperlink r:id="rId6" w:history="1"/>
    </w:p>
    <w:p w:rsidR="007C4422" w:rsidRPr="0001334E" w:rsidRDefault="0001334E" w:rsidP="00CD3CA1">
      <w:pPr>
        <w:widowControl/>
        <w:ind w:firstLineChars="300" w:firstLine="63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294146</wp:posOffset>
            </wp:positionV>
            <wp:extent cx="823595" cy="823595"/>
            <wp:effectExtent l="0" t="0" r="0" b="0"/>
            <wp:wrapSquare wrapText="bothSides"/>
            <wp:docPr id="1" name="图片 1" descr="https://www.mikecrm.com/ugc_5_b/pub/s8/s8pxwqwkn0wl1h81i2g29e5uqrhffro8/form/qr/ed4625f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ed4625f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22" w:rsidRPr="0001334E">
        <w:rPr>
          <w:rFonts w:asciiTheme="minorEastAsia" w:hAnsiTheme="minorEastAsia" w:cs="宋体" w:hint="eastAsia"/>
          <w:bCs/>
          <w:kern w:val="0"/>
          <w:sz w:val="27"/>
          <w:szCs w:val="27"/>
        </w:rPr>
        <w:t>或扫描二维码：</w:t>
      </w:r>
      <w:bookmarkStart w:id="0" w:name="_GoBack"/>
      <w:bookmarkEnd w:id="0"/>
    </w:p>
    <w:p w:rsidR="00A71027" w:rsidRDefault="00A71027" w:rsidP="00C801C8">
      <w:pPr>
        <w:widowControl/>
        <w:ind w:firstLineChars="200" w:firstLine="542"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</w:p>
    <w:p w:rsidR="00A71027" w:rsidRDefault="00A71027" w:rsidP="00A71027">
      <w:pPr>
        <w:widowControl/>
        <w:jc w:val="left"/>
        <w:rPr>
          <w:rFonts w:asciiTheme="minorEastAsia" w:hAnsiTheme="minorEastAsia" w:cs="宋体"/>
          <w:b/>
          <w:bCs/>
          <w:kern w:val="0"/>
          <w:sz w:val="27"/>
          <w:szCs w:val="27"/>
        </w:rPr>
      </w:pPr>
    </w:p>
    <w:p w:rsidR="00B46BA6" w:rsidRPr="00A71027" w:rsidRDefault="00A71027" w:rsidP="00C801C8">
      <w:pPr>
        <w:widowControl/>
        <w:ind w:firstLineChars="200" w:firstLine="540"/>
        <w:jc w:val="left"/>
        <w:rPr>
          <w:rFonts w:asciiTheme="minorEastAsia" w:hAnsiTheme="minorEastAsia" w:cs="宋体"/>
          <w:bCs/>
          <w:kern w:val="0"/>
          <w:sz w:val="27"/>
          <w:szCs w:val="27"/>
        </w:rPr>
      </w:pPr>
      <w:r w:rsidRPr="00A71027">
        <w:rPr>
          <w:rFonts w:asciiTheme="minorEastAsia" w:hAnsiTheme="minorEastAsia" w:cs="宋体"/>
          <w:bCs/>
          <w:kern w:val="0"/>
          <w:sz w:val="27"/>
          <w:szCs w:val="27"/>
        </w:rPr>
        <w:t>注</w:t>
      </w:r>
      <w:r w:rsidRPr="00A71027">
        <w:rPr>
          <w:rFonts w:asciiTheme="minorEastAsia" w:hAnsiTheme="minorEastAsia" w:cs="宋体" w:hint="eastAsia"/>
          <w:bCs/>
          <w:kern w:val="0"/>
          <w:sz w:val="27"/>
          <w:szCs w:val="27"/>
        </w:rPr>
        <w:t>：</w:t>
      </w:r>
    </w:p>
    <w:p w:rsidR="00B46BA6" w:rsidRPr="00A71027" w:rsidRDefault="00A71027" w:rsidP="0001334E">
      <w:pPr>
        <w:widowControl/>
        <w:ind w:firstLineChars="200" w:firstLine="560"/>
        <w:jc w:val="left"/>
        <w:rPr>
          <w:rFonts w:asciiTheme="minorEastAsia" w:hAnsiTheme="minorEastAsia"/>
          <w:kern w:val="24"/>
          <w:sz w:val="28"/>
          <w:szCs w:val="28"/>
        </w:rPr>
      </w:pPr>
      <w:r w:rsidRPr="00A71027">
        <w:rPr>
          <w:rFonts w:asciiTheme="minorEastAsia" w:hAnsiTheme="minorEastAsia" w:hint="eastAsia"/>
          <w:kern w:val="24"/>
          <w:sz w:val="28"/>
          <w:szCs w:val="28"/>
        </w:rPr>
        <w:t>受新冠肺炎疫情影响，本次培训采用腾讯会议线上培训方式， 5月14日下午会将线上培训链接发送</w:t>
      </w:r>
      <w:r>
        <w:rPr>
          <w:rFonts w:asciiTheme="minorEastAsia" w:hAnsiTheme="minorEastAsia" w:hint="eastAsia"/>
          <w:kern w:val="24"/>
          <w:sz w:val="28"/>
          <w:szCs w:val="28"/>
        </w:rPr>
        <w:t>至报名人员</w:t>
      </w:r>
      <w:r w:rsidRPr="00A71027">
        <w:rPr>
          <w:rFonts w:asciiTheme="minorEastAsia" w:hAnsiTheme="minorEastAsia" w:hint="eastAsia"/>
          <w:kern w:val="24"/>
          <w:sz w:val="28"/>
          <w:szCs w:val="28"/>
        </w:rPr>
        <w:t>邮箱。</w:t>
      </w:r>
    </w:p>
    <w:p w:rsidR="007C4422" w:rsidRPr="00C5436E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A71027">
        <w:rPr>
          <w:rFonts w:asciiTheme="minorEastAsia" w:hAnsiTheme="minorEastAsia" w:hint="eastAsia"/>
          <w:kern w:val="24"/>
          <w:sz w:val="28"/>
          <w:szCs w:val="28"/>
        </w:rPr>
        <w:t>共</w:t>
      </w:r>
      <w:r w:rsidRPr="00C5436E">
        <w:rPr>
          <w:rFonts w:asciiTheme="minorEastAsia" w:hAnsiTheme="minorEastAsia" w:cs="宋体" w:hint="eastAsia"/>
          <w:kern w:val="0"/>
          <w:sz w:val="28"/>
          <w:szCs w:val="28"/>
        </w:rPr>
        <w:t>享仪器平台</w:t>
      </w:r>
    </w:p>
    <w:p w:rsidR="007C4422" w:rsidRPr="00C5436E" w:rsidRDefault="007C4422" w:rsidP="007C4422">
      <w:pPr>
        <w:spacing w:beforeLines="100" w:before="312" w:line="360" w:lineRule="exact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C5436E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p w:rsidR="006A18B5" w:rsidRPr="007C4422" w:rsidRDefault="006A18B5"/>
    <w:sectPr w:rsidR="006A18B5" w:rsidRPr="007C4422" w:rsidSect="00A7102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71" w:rsidRDefault="00811D71" w:rsidP="007C4422">
      <w:r>
        <w:separator/>
      </w:r>
    </w:p>
  </w:endnote>
  <w:endnote w:type="continuationSeparator" w:id="0">
    <w:p w:rsidR="00811D71" w:rsidRDefault="00811D71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71" w:rsidRDefault="00811D71" w:rsidP="007C4422">
      <w:r>
        <w:separator/>
      </w:r>
    </w:p>
  </w:footnote>
  <w:footnote w:type="continuationSeparator" w:id="0">
    <w:p w:rsidR="00811D71" w:rsidRDefault="00811D71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1334E"/>
    <w:rsid w:val="001A21E3"/>
    <w:rsid w:val="002448F8"/>
    <w:rsid w:val="002E7547"/>
    <w:rsid w:val="003B5010"/>
    <w:rsid w:val="003D4739"/>
    <w:rsid w:val="003E46EC"/>
    <w:rsid w:val="004112A4"/>
    <w:rsid w:val="00537918"/>
    <w:rsid w:val="005813F5"/>
    <w:rsid w:val="005821BA"/>
    <w:rsid w:val="005923D1"/>
    <w:rsid w:val="0059305F"/>
    <w:rsid w:val="0059410B"/>
    <w:rsid w:val="005B2F1B"/>
    <w:rsid w:val="0060170B"/>
    <w:rsid w:val="00652BFD"/>
    <w:rsid w:val="0069575B"/>
    <w:rsid w:val="006A18B5"/>
    <w:rsid w:val="007210A6"/>
    <w:rsid w:val="0073471C"/>
    <w:rsid w:val="00751948"/>
    <w:rsid w:val="007751D2"/>
    <w:rsid w:val="007C4422"/>
    <w:rsid w:val="00811D71"/>
    <w:rsid w:val="00816529"/>
    <w:rsid w:val="00896854"/>
    <w:rsid w:val="009159AE"/>
    <w:rsid w:val="009862D4"/>
    <w:rsid w:val="009E2506"/>
    <w:rsid w:val="00A01007"/>
    <w:rsid w:val="00A04B8D"/>
    <w:rsid w:val="00A43264"/>
    <w:rsid w:val="00A71027"/>
    <w:rsid w:val="00AA55AD"/>
    <w:rsid w:val="00AD7D32"/>
    <w:rsid w:val="00AE51BB"/>
    <w:rsid w:val="00B153F0"/>
    <w:rsid w:val="00B46BA6"/>
    <w:rsid w:val="00B52A7A"/>
    <w:rsid w:val="00B5567D"/>
    <w:rsid w:val="00BA1CCA"/>
    <w:rsid w:val="00BD7B2C"/>
    <w:rsid w:val="00C4492D"/>
    <w:rsid w:val="00C5436E"/>
    <w:rsid w:val="00C801C8"/>
    <w:rsid w:val="00C83267"/>
    <w:rsid w:val="00CD3CA1"/>
    <w:rsid w:val="00D26AAF"/>
    <w:rsid w:val="00D434EC"/>
    <w:rsid w:val="00DB527C"/>
    <w:rsid w:val="00DE3EF2"/>
    <w:rsid w:val="00DE503B"/>
    <w:rsid w:val="00E2393B"/>
    <w:rsid w:val="00E443F9"/>
    <w:rsid w:val="00ED7DAE"/>
    <w:rsid w:val="00F076DA"/>
    <w:rsid w:val="00F246D7"/>
    <w:rsid w:val="00F30083"/>
    <w:rsid w:val="00F90506"/>
    <w:rsid w:val="00FA4AC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93</cp:revision>
  <dcterms:created xsi:type="dcterms:W3CDTF">2020-05-06T01:58:00Z</dcterms:created>
  <dcterms:modified xsi:type="dcterms:W3CDTF">2020-05-06T11:39:00Z</dcterms:modified>
</cp:coreProperties>
</file>