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78" w:rsidRPr="004D37F7" w:rsidRDefault="008A34A8" w:rsidP="00D4243E">
      <w:pPr>
        <w:pStyle w:val="a5"/>
        <w:spacing w:before="0" w:beforeAutospacing="0" w:after="0" w:afterAutospacing="0" w:line="560" w:lineRule="exact"/>
        <w:ind w:firstLineChars="300" w:firstLine="843"/>
        <w:rPr>
          <w:rFonts w:ascii="仿宋" w:eastAsia="仿宋" w:hAnsi="仿宋"/>
          <w:b/>
          <w:sz w:val="28"/>
          <w:szCs w:val="28"/>
        </w:rPr>
      </w:pPr>
      <w:r w:rsidRPr="004D37F7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4D37F7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716155" w:rsidRPr="004D37F7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3DHISTECH玻片扫描系统</w:t>
      </w:r>
      <w:r w:rsidR="002974BA" w:rsidRPr="004D37F7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线上</w:t>
      </w:r>
      <w:r w:rsidR="00C61723" w:rsidRPr="004D37F7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培训</w:t>
      </w:r>
      <w:r w:rsidR="00CB2378" w:rsidRPr="004D37F7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通知</w:t>
      </w:r>
    </w:p>
    <w:p w:rsidR="00BE654A" w:rsidRPr="00BE1D1F" w:rsidRDefault="008A34A8" w:rsidP="004D37F7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kern w:val="24"/>
          <w:sz w:val="28"/>
          <w:szCs w:val="28"/>
        </w:rPr>
      </w:pPr>
      <w:r w:rsidRPr="00BE1D1F">
        <w:rPr>
          <w:rFonts w:cstheme="minorBidi" w:hint="eastAsia"/>
          <w:kern w:val="24"/>
          <w:sz w:val="28"/>
          <w:szCs w:val="28"/>
        </w:rPr>
        <w:t>生物医学测试</w:t>
      </w:r>
      <w:r w:rsidR="00CB2378" w:rsidRPr="00BE1D1F">
        <w:rPr>
          <w:rFonts w:cstheme="minorBidi"/>
          <w:kern w:val="24"/>
          <w:sz w:val="28"/>
          <w:szCs w:val="28"/>
        </w:rPr>
        <w:t>中心</w:t>
      </w:r>
      <w:r w:rsidRPr="00BE1D1F">
        <w:rPr>
          <w:rFonts w:cstheme="minorBidi" w:hint="eastAsia"/>
          <w:kern w:val="24"/>
          <w:sz w:val="28"/>
          <w:szCs w:val="28"/>
        </w:rPr>
        <w:t>细胞生物学</w:t>
      </w:r>
      <w:r w:rsidR="00CB2378" w:rsidRPr="00BE1D1F">
        <w:rPr>
          <w:rFonts w:cstheme="minorBidi"/>
          <w:kern w:val="24"/>
          <w:sz w:val="28"/>
          <w:szCs w:val="28"/>
        </w:rPr>
        <w:t>平台</w:t>
      </w:r>
      <w:r w:rsidRPr="00BE1D1F">
        <w:rPr>
          <w:rFonts w:cstheme="minorBidi" w:hint="eastAsia"/>
          <w:kern w:val="24"/>
          <w:sz w:val="28"/>
          <w:szCs w:val="28"/>
        </w:rPr>
        <w:t>将</w:t>
      </w:r>
      <w:r w:rsidR="00CB2378" w:rsidRPr="00BE1D1F">
        <w:rPr>
          <w:rFonts w:cstheme="minorBidi"/>
          <w:kern w:val="24"/>
          <w:sz w:val="28"/>
          <w:szCs w:val="28"/>
        </w:rPr>
        <w:t>于</w:t>
      </w:r>
      <w:r w:rsidRPr="00BE1D1F">
        <w:rPr>
          <w:rFonts w:cstheme="minorBidi"/>
          <w:kern w:val="24"/>
          <w:sz w:val="28"/>
          <w:szCs w:val="28"/>
        </w:rPr>
        <w:t>20</w:t>
      </w:r>
      <w:r w:rsidR="00494350" w:rsidRPr="00BE1D1F">
        <w:rPr>
          <w:rFonts w:cstheme="minorBidi"/>
          <w:kern w:val="24"/>
          <w:sz w:val="28"/>
          <w:szCs w:val="28"/>
        </w:rPr>
        <w:t>20</w:t>
      </w:r>
      <w:r w:rsidR="00CB2378" w:rsidRPr="00BE1D1F">
        <w:rPr>
          <w:rFonts w:cstheme="minorBidi"/>
          <w:kern w:val="24"/>
          <w:sz w:val="28"/>
          <w:szCs w:val="28"/>
        </w:rPr>
        <w:t>年</w:t>
      </w:r>
      <w:r w:rsidR="00494350" w:rsidRPr="00BE1D1F">
        <w:rPr>
          <w:rFonts w:cstheme="minorBidi"/>
          <w:kern w:val="24"/>
          <w:sz w:val="28"/>
          <w:szCs w:val="28"/>
        </w:rPr>
        <w:t>5</w:t>
      </w:r>
      <w:r w:rsidR="00CB2378" w:rsidRPr="00BE1D1F">
        <w:rPr>
          <w:rFonts w:cstheme="minorBidi"/>
          <w:kern w:val="24"/>
          <w:sz w:val="28"/>
          <w:szCs w:val="28"/>
        </w:rPr>
        <w:t>月</w:t>
      </w:r>
      <w:r w:rsidR="00494350" w:rsidRPr="00BE1D1F">
        <w:rPr>
          <w:rFonts w:cstheme="minorBidi"/>
          <w:kern w:val="24"/>
          <w:sz w:val="28"/>
          <w:szCs w:val="28"/>
        </w:rPr>
        <w:t>12</w:t>
      </w:r>
      <w:r w:rsidR="00CB2378" w:rsidRPr="00BE1D1F">
        <w:rPr>
          <w:rFonts w:cstheme="minorBidi"/>
          <w:kern w:val="24"/>
          <w:sz w:val="28"/>
          <w:szCs w:val="28"/>
        </w:rPr>
        <w:t>日</w:t>
      </w:r>
      <w:r w:rsidR="00494350" w:rsidRPr="00BE1D1F">
        <w:rPr>
          <w:rFonts w:cstheme="minorBidi"/>
          <w:kern w:val="24"/>
          <w:sz w:val="28"/>
          <w:szCs w:val="28"/>
        </w:rPr>
        <w:t>10</w:t>
      </w:r>
      <w:r w:rsidR="00CB2378" w:rsidRPr="00BE1D1F">
        <w:rPr>
          <w:rFonts w:cstheme="minorBidi"/>
          <w:kern w:val="24"/>
          <w:sz w:val="28"/>
          <w:szCs w:val="28"/>
        </w:rPr>
        <w:t>:00-</w:t>
      </w:r>
      <w:r w:rsidRPr="00BE1D1F">
        <w:rPr>
          <w:rFonts w:cstheme="minorBidi"/>
          <w:kern w:val="24"/>
          <w:sz w:val="28"/>
          <w:szCs w:val="28"/>
        </w:rPr>
        <w:t>11</w:t>
      </w:r>
      <w:r w:rsidR="00CB2378" w:rsidRPr="00BE1D1F">
        <w:rPr>
          <w:rFonts w:cstheme="minorBidi"/>
          <w:kern w:val="24"/>
          <w:sz w:val="28"/>
          <w:szCs w:val="28"/>
        </w:rPr>
        <w:t>:00</w:t>
      </w:r>
      <w:r w:rsidR="00CB2378" w:rsidRPr="00BE1D1F">
        <w:rPr>
          <w:rFonts w:cstheme="minorBidi" w:hint="eastAsia"/>
          <w:kern w:val="24"/>
          <w:sz w:val="28"/>
          <w:szCs w:val="28"/>
        </w:rPr>
        <w:t>举行</w:t>
      </w:r>
      <w:r w:rsidR="00494350" w:rsidRPr="00BE1D1F">
        <w:rPr>
          <w:rFonts w:cstheme="minorBidi" w:hint="eastAsia"/>
          <w:kern w:val="24"/>
          <w:sz w:val="28"/>
          <w:szCs w:val="28"/>
        </w:rPr>
        <w:t>线上</w:t>
      </w:r>
      <w:r w:rsidR="00716155" w:rsidRPr="00BE1D1F">
        <w:rPr>
          <w:rFonts w:cstheme="minorBidi"/>
          <w:kern w:val="24"/>
          <w:sz w:val="28"/>
          <w:szCs w:val="28"/>
        </w:rPr>
        <w:t>3DHISTECH</w:t>
      </w:r>
      <w:r w:rsidR="00716155" w:rsidRPr="00BE1D1F">
        <w:rPr>
          <w:rFonts w:cstheme="minorBidi" w:hint="eastAsia"/>
          <w:kern w:val="24"/>
          <w:sz w:val="28"/>
          <w:szCs w:val="28"/>
        </w:rPr>
        <w:t>玻片扫描系统Pannoramic SCAN</w:t>
      </w:r>
      <w:r w:rsidR="00CB2378" w:rsidRPr="00BE1D1F">
        <w:rPr>
          <w:rFonts w:cstheme="minorBidi" w:hint="eastAsia"/>
          <w:kern w:val="24"/>
          <w:sz w:val="28"/>
          <w:szCs w:val="28"/>
        </w:rPr>
        <w:t>培训。</w:t>
      </w:r>
    </w:p>
    <w:p w:rsidR="00CB2378" w:rsidRPr="00BE1D1F" w:rsidRDefault="00C61723" w:rsidP="00C77E59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kern w:val="24"/>
          <w:sz w:val="28"/>
          <w:szCs w:val="28"/>
        </w:rPr>
      </w:pPr>
      <w:r w:rsidRPr="00BE1D1F">
        <w:rPr>
          <w:rFonts w:cstheme="minorBidi" w:hint="eastAsia"/>
          <w:kern w:val="24"/>
          <w:sz w:val="28"/>
          <w:szCs w:val="28"/>
        </w:rPr>
        <w:t>仪器</w:t>
      </w:r>
      <w:r w:rsidR="00CB2378" w:rsidRPr="00BE1D1F">
        <w:rPr>
          <w:rFonts w:cstheme="minorBidi" w:hint="eastAsia"/>
          <w:kern w:val="24"/>
          <w:sz w:val="28"/>
          <w:szCs w:val="28"/>
        </w:rPr>
        <w:t>介绍</w:t>
      </w:r>
      <w:r w:rsidR="008A34A8" w:rsidRPr="00BE1D1F">
        <w:rPr>
          <w:rFonts w:cstheme="minorBidi" w:hint="eastAsia"/>
          <w:kern w:val="24"/>
          <w:sz w:val="28"/>
          <w:szCs w:val="28"/>
        </w:rPr>
        <w:t>：</w:t>
      </w:r>
      <w:r w:rsidR="00C77E59" w:rsidRPr="00BE1D1F">
        <w:rPr>
          <w:rFonts w:cstheme="minorBidi"/>
          <w:kern w:val="24"/>
          <w:sz w:val="28"/>
          <w:szCs w:val="28"/>
        </w:rPr>
        <w:t>Pannoramic切片扫描仪可以为HE染色、IHC染色、免疫荧光染色和FISH染色等切片做高通量扫描。单次可装载150张切片，自动扫描，连续追加。具备Z轴层扫和景深拓展功能，可进行厚样本多层图像的拍摄和融合。CaseViewer图像处理软件简洁易操作，具有图像亮度对比度调节、同屏对比和图像标注等功能。</w:t>
      </w:r>
    </w:p>
    <w:p w:rsidR="00CB2378" w:rsidRPr="00BE1D1F" w:rsidRDefault="00CB2378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kern w:val="24"/>
          <w:sz w:val="28"/>
          <w:szCs w:val="28"/>
        </w:rPr>
      </w:pPr>
      <w:r w:rsidRPr="00BE1D1F">
        <w:rPr>
          <w:rFonts w:cstheme="minorBidi" w:hint="eastAsia"/>
          <w:b/>
          <w:kern w:val="24"/>
          <w:sz w:val="28"/>
          <w:szCs w:val="28"/>
        </w:rPr>
        <w:t>培训仪器：</w:t>
      </w:r>
      <w:r w:rsidR="00C77E59" w:rsidRPr="00BE1D1F">
        <w:rPr>
          <w:rFonts w:cstheme="minorBidi"/>
          <w:kern w:val="24"/>
          <w:sz w:val="28"/>
          <w:szCs w:val="28"/>
        </w:rPr>
        <w:t>3DHISTECH</w:t>
      </w:r>
      <w:r w:rsidR="00C77E59" w:rsidRPr="00BE1D1F">
        <w:rPr>
          <w:rFonts w:cstheme="minorBidi" w:hint="eastAsia"/>
          <w:kern w:val="24"/>
          <w:sz w:val="28"/>
          <w:szCs w:val="28"/>
        </w:rPr>
        <w:t>玻片扫描系统Pannoramic SCAN</w:t>
      </w:r>
    </w:p>
    <w:p w:rsidR="00C61723" w:rsidRPr="00BE1D1F" w:rsidRDefault="00CB2378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bCs/>
          <w:kern w:val="24"/>
          <w:sz w:val="28"/>
          <w:szCs w:val="28"/>
        </w:rPr>
      </w:pPr>
      <w:r w:rsidRPr="00BE1D1F">
        <w:rPr>
          <w:rFonts w:cstheme="minorBidi" w:hint="eastAsia"/>
          <w:b/>
          <w:kern w:val="24"/>
          <w:sz w:val="28"/>
          <w:szCs w:val="28"/>
        </w:rPr>
        <w:t>培训内容</w:t>
      </w:r>
      <w:r w:rsidRPr="00BE1D1F">
        <w:rPr>
          <w:rFonts w:cstheme="minorBidi" w:hint="eastAsia"/>
          <w:kern w:val="24"/>
          <w:sz w:val="28"/>
          <w:szCs w:val="28"/>
        </w:rPr>
        <w:t>：</w:t>
      </w:r>
      <w:r w:rsidR="00C61723" w:rsidRPr="00BE1D1F">
        <w:rPr>
          <w:rFonts w:cstheme="minorBidi" w:hint="eastAsia"/>
          <w:bCs/>
          <w:kern w:val="24"/>
          <w:sz w:val="28"/>
          <w:szCs w:val="28"/>
        </w:rPr>
        <w:t>开关机、图像扫描及</w:t>
      </w:r>
      <w:r w:rsidR="00C61723" w:rsidRPr="00BE1D1F">
        <w:rPr>
          <w:rFonts w:cstheme="minorBidi"/>
          <w:bCs/>
          <w:kern w:val="24"/>
          <w:sz w:val="28"/>
          <w:szCs w:val="28"/>
        </w:rPr>
        <w:t>Profile</w:t>
      </w:r>
      <w:r w:rsidR="00C61723" w:rsidRPr="00BE1D1F">
        <w:rPr>
          <w:rFonts w:cstheme="minorBidi" w:hint="eastAsia"/>
          <w:bCs/>
          <w:kern w:val="24"/>
          <w:sz w:val="28"/>
          <w:szCs w:val="28"/>
        </w:rPr>
        <w:t>选择与设置等</w:t>
      </w:r>
    </w:p>
    <w:p w:rsidR="00F867C0" w:rsidRPr="00BE1D1F" w:rsidRDefault="00F867C0" w:rsidP="00F867C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kern w:val="24"/>
        </w:rPr>
      </w:pPr>
      <w:r w:rsidRPr="00BE1D1F">
        <w:rPr>
          <w:rFonts w:cstheme="minorBidi" w:hint="eastAsia"/>
          <w:b/>
          <w:kern w:val="24"/>
          <w:sz w:val="28"/>
          <w:szCs w:val="28"/>
        </w:rPr>
        <w:t>培训方式</w:t>
      </w:r>
      <w:r w:rsidRPr="00BE1D1F">
        <w:rPr>
          <w:rFonts w:cstheme="minorBidi" w:hint="eastAsia"/>
          <w:kern w:val="24"/>
          <w:sz w:val="28"/>
          <w:szCs w:val="28"/>
        </w:rPr>
        <w:t>：</w:t>
      </w:r>
      <w:r w:rsidRPr="00BE1D1F">
        <w:rPr>
          <w:rFonts w:cstheme="minorBidi" w:hint="eastAsia"/>
          <w:kern w:val="24"/>
        </w:rPr>
        <w:t>线上培训-腾讯会议（</w:t>
      </w:r>
      <w:r w:rsidRPr="00BE1D1F">
        <w:rPr>
          <w:rFonts w:cstheme="minorBidi"/>
          <w:kern w:val="24"/>
        </w:rPr>
        <w:t>5</w:t>
      </w:r>
      <w:r w:rsidRPr="00BE1D1F">
        <w:rPr>
          <w:rFonts w:cstheme="minorBidi" w:hint="eastAsia"/>
          <w:kern w:val="24"/>
        </w:rPr>
        <w:t>月</w:t>
      </w:r>
      <w:r w:rsidRPr="00BE1D1F">
        <w:rPr>
          <w:rFonts w:cstheme="minorBidi"/>
          <w:kern w:val="24"/>
        </w:rPr>
        <w:t>11</w:t>
      </w:r>
      <w:r w:rsidRPr="00BE1D1F">
        <w:rPr>
          <w:rFonts w:cstheme="minorBidi" w:hint="eastAsia"/>
          <w:kern w:val="24"/>
        </w:rPr>
        <w:t>日下午通过邮件发送培训链接）</w:t>
      </w:r>
    </w:p>
    <w:p w:rsidR="004D37F7" w:rsidRPr="00BE1D1F" w:rsidRDefault="00CB2378" w:rsidP="0045337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kern w:val="24"/>
          <w:sz w:val="28"/>
          <w:szCs w:val="28"/>
        </w:rPr>
      </w:pPr>
      <w:r w:rsidRPr="00BE1D1F">
        <w:rPr>
          <w:rFonts w:cstheme="minorBidi" w:hint="eastAsia"/>
          <w:b/>
          <w:kern w:val="24"/>
          <w:sz w:val="28"/>
          <w:szCs w:val="28"/>
        </w:rPr>
        <w:t>培训时间：</w:t>
      </w:r>
      <w:r w:rsidRPr="00BE1D1F">
        <w:rPr>
          <w:rFonts w:cstheme="minorBidi"/>
          <w:kern w:val="24"/>
          <w:sz w:val="28"/>
          <w:szCs w:val="28"/>
        </w:rPr>
        <w:t>20</w:t>
      </w:r>
      <w:r w:rsidR="008A1CF3" w:rsidRPr="00BE1D1F">
        <w:rPr>
          <w:rFonts w:cstheme="minorBidi"/>
          <w:kern w:val="24"/>
          <w:sz w:val="28"/>
          <w:szCs w:val="28"/>
        </w:rPr>
        <w:t>20</w:t>
      </w:r>
      <w:r w:rsidRPr="00BE1D1F">
        <w:rPr>
          <w:rFonts w:cstheme="minorBidi" w:hint="eastAsia"/>
          <w:kern w:val="24"/>
          <w:sz w:val="28"/>
          <w:szCs w:val="28"/>
        </w:rPr>
        <w:t>年</w:t>
      </w:r>
      <w:r w:rsidR="005F2DD8" w:rsidRPr="00BE1D1F">
        <w:rPr>
          <w:rFonts w:cstheme="minorBidi"/>
          <w:kern w:val="24"/>
          <w:sz w:val="28"/>
          <w:szCs w:val="28"/>
        </w:rPr>
        <w:t>5</w:t>
      </w:r>
      <w:r w:rsidRPr="00BE1D1F">
        <w:rPr>
          <w:rFonts w:cstheme="minorBidi" w:hint="eastAsia"/>
          <w:kern w:val="24"/>
          <w:sz w:val="28"/>
          <w:szCs w:val="28"/>
        </w:rPr>
        <w:t>月</w:t>
      </w:r>
      <w:r w:rsidR="005F2DD8" w:rsidRPr="00BE1D1F">
        <w:rPr>
          <w:rFonts w:cstheme="minorBidi"/>
          <w:kern w:val="24"/>
          <w:sz w:val="28"/>
          <w:szCs w:val="28"/>
        </w:rPr>
        <w:t>12</w:t>
      </w:r>
      <w:r w:rsidRPr="00BE1D1F">
        <w:rPr>
          <w:rFonts w:cstheme="minorBidi" w:hint="eastAsia"/>
          <w:kern w:val="24"/>
          <w:sz w:val="28"/>
          <w:szCs w:val="28"/>
        </w:rPr>
        <w:t>日</w:t>
      </w:r>
      <w:r w:rsidR="004D37F7" w:rsidRPr="00BE1D1F">
        <w:rPr>
          <w:rFonts w:cstheme="minorBidi" w:hint="eastAsia"/>
          <w:kern w:val="24"/>
          <w:sz w:val="28"/>
          <w:szCs w:val="28"/>
        </w:rPr>
        <w:t>（周二）</w:t>
      </w:r>
      <w:r w:rsidRPr="00BE1D1F">
        <w:rPr>
          <w:rFonts w:cstheme="minorBidi" w:hint="eastAsia"/>
          <w:kern w:val="24"/>
          <w:sz w:val="28"/>
          <w:szCs w:val="28"/>
        </w:rPr>
        <w:t xml:space="preserve"> </w:t>
      </w:r>
      <w:r w:rsidR="005F2DD8" w:rsidRPr="00BE1D1F">
        <w:rPr>
          <w:rFonts w:cstheme="minorBidi"/>
          <w:kern w:val="24"/>
          <w:sz w:val="28"/>
          <w:szCs w:val="28"/>
        </w:rPr>
        <w:t>10</w:t>
      </w:r>
      <w:r w:rsidR="008A34A8" w:rsidRPr="00BE1D1F">
        <w:rPr>
          <w:rFonts w:cstheme="minorBidi"/>
          <w:kern w:val="24"/>
          <w:sz w:val="28"/>
          <w:szCs w:val="28"/>
        </w:rPr>
        <w:t>:00-11:00</w:t>
      </w:r>
    </w:p>
    <w:p w:rsidR="008A34A8" w:rsidRPr="00BE1D1F" w:rsidRDefault="00453370" w:rsidP="0045337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kern w:val="24"/>
          <w:sz w:val="28"/>
          <w:szCs w:val="28"/>
        </w:rPr>
      </w:pPr>
      <w:r w:rsidRPr="00BE1D1F">
        <w:rPr>
          <w:rFonts w:cstheme="minorBidi" w:hint="eastAsia"/>
          <w:b/>
          <w:kern w:val="24"/>
          <w:sz w:val="28"/>
          <w:szCs w:val="28"/>
        </w:rPr>
        <w:t>报名截止时间</w:t>
      </w:r>
      <w:r w:rsidR="004D37F7" w:rsidRPr="00BE1D1F">
        <w:rPr>
          <w:rFonts w:cstheme="minorBidi" w:hint="eastAsia"/>
          <w:kern w:val="24"/>
          <w:sz w:val="28"/>
          <w:szCs w:val="28"/>
        </w:rPr>
        <w:t>：</w:t>
      </w:r>
      <w:r w:rsidRPr="00BE1D1F">
        <w:rPr>
          <w:rFonts w:cstheme="minorBidi"/>
          <w:kern w:val="24"/>
          <w:sz w:val="28"/>
          <w:szCs w:val="28"/>
        </w:rPr>
        <w:t>5</w:t>
      </w:r>
      <w:r w:rsidRPr="00BE1D1F">
        <w:rPr>
          <w:rFonts w:cstheme="minorBidi" w:hint="eastAsia"/>
          <w:kern w:val="24"/>
          <w:sz w:val="28"/>
          <w:szCs w:val="28"/>
        </w:rPr>
        <w:t>月</w:t>
      </w:r>
      <w:r w:rsidRPr="00BE1D1F">
        <w:rPr>
          <w:rFonts w:cstheme="minorBidi"/>
          <w:kern w:val="24"/>
          <w:sz w:val="28"/>
          <w:szCs w:val="28"/>
        </w:rPr>
        <w:t>11</w:t>
      </w:r>
      <w:r w:rsidRPr="00BE1D1F">
        <w:rPr>
          <w:rFonts w:cstheme="minorBidi" w:hint="eastAsia"/>
          <w:kern w:val="24"/>
          <w:sz w:val="28"/>
          <w:szCs w:val="28"/>
        </w:rPr>
        <w:t>日10:00</w:t>
      </w:r>
    </w:p>
    <w:p w:rsidR="00981955" w:rsidRPr="00BE1D1F" w:rsidRDefault="00CB2378" w:rsidP="00981955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kern w:val="24"/>
          <w:sz w:val="28"/>
          <w:szCs w:val="28"/>
        </w:rPr>
      </w:pPr>
      <w:r w:rsidRPr="00BE1D1F">
        <w:rPr>
          <w:rFonts w:cstheme="minorBidi" w:hint="eastAsia"/>
          <w:b/>
          <w:kern w:val="24"/>
          <w:sz w:val="28"/>
          <w:szCs w:val="28"/>
        </w:rPr>
        <w:t>联系</w:t>
      </w:r>
      <w:r w:rsidR="00981955" w:rsidRPr="00BE1D1F">
        <w:rPr>
          <w:rFonts w:cstheme="minorBidi" w:hint="eastAsia"/>
          <w:b/>
          <w:kern w:val="24"/>
          <w:sz w:val="28"/>
          <w:szCs w:val="28"/>
        </w:rPr>
        <w:t>方式</w:t>
      </w:r>
      <w:r w:rsidRPr="00BE1D1F">
        <w:rPr>
          <w:rFonts w:cstheme="minorBidi" w:hint="eastAsia"/>
          <w:b/>
          <w:kern w:val="24"/>
          <w:sz w:val="28"/>
          <w:szCs w:val="28"/>
        </w:rPr>
        <w:t>：</w:t>
      </w:r>
      <w:r w:rsidR="00981955" w:rsidRPr="00BE1D1F">
        <w:rPr>
          <w:rFonts w:cstheme="minorBidi"/>
          <w:kern w:val="24"/>
          <w:sz w:val="28"/>
          <w:szCs w:val="28"/>
        </w:rPr>
        <w:t>majl</w:t>
      </w:r>
      <w:r w:rsidR="00981955" w:rsidRPr="00BE1D1F">
        <w:rPr>
          <w:rFonts w:cstheme="minorBidi" w:hint="eastAsia"/>
          <w:kern w:val="24"/>
          <w:sz w:val="28"/>
          <w:szCs w:val="28"/>
        </w:rPr>
        <w:t>@tsinghua.edu.cn</w:t>
      </w:r>
      <w:r w:rsidR="00981955" w:rsidRPr="00BE1D1F">
        <w:rPr>
          <w:rFonts w:cs="Calibri"/>
          <w:kern w:val="24"/>
          <w:sz w:val="28"/>
          <w:szCs w:val="28"/>
        </w:rPr>
        <w:t> </w:t>
      </w:r>
      <w:r w:rsidR="00981955" w:rsidRPr="00BE1D1F">
        <w:rPr>
          <w:rFonts w:cstheme="minorBidi" w:hint="eastAsia"/>
          <w:kern w:val="24"/>
          <w:sz w:val="28"/>
          <w:szCs w:val="28"/>
        </w:rPr>
        <w:t xml:space="preserve"> 马老师</w:t>
      </w:r>
    </w:p>
    <w:p w:rsidR="004D37F7" w:rsidRPr="00BE1D1F" w:rsidRDefault="004D37F7" w:rsidP="004D37F7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kern w:val="24"/>
          <w:sz w:val="28"/>
          <w:szCs w:val="28"/>
        </w:rPr>
      </w:pPr>
      <w:r w:rsidRPr="00BE1D1F">
        <w:rPr>
          <w:rFonts w:cstheme="minorBidi" w:hint="eastAsia"/>
          <w:b/>
          <w:kern w:val="24"/>
          <w:sz w:val="28"/>
          <w:szCs w:val="28"/>
        </w:rPr>
        <w:t>仪器放置地点</w:t>
      </w:r>
      <w:r w:rsidRPr="00BE1D1F">
        <w:rPr>
          <w:rFonts w:cstheme="minorBidi" w:hint="eastAsia"/>
          <w:kern w:val="24"/>
          <w:sz w:val="28"/>
          <w:szCs w:val="28"/>
        </w:rPr>
        <w:t>：清华大学医学科学楼C</w:t>
      </w:r>
      <w:r w:rsidRPr="00BE1D1F">
        <w:rPr>
          <w:rFonts w:cstheme="minorBidi"/>
          <w:kern w:val="24"/>
          <w:sz w:val="28"/>
          <w:szCs w:val="28"/>
        </w:rPr>
        <w:t>119</w:t>
      </w:r>
    </w:p>
    <w:p w:rsidR="004D37F7" w:rsidRPr="00BE1D1F" w:rsidRDefault="00CB2378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b/>
          <w:kern w:val="24"/>
          <w:sz w:val="28"/>
          <w:szCs w:val="28"/>
        </w:rPr>
      </w:pPr>
      <w:r w:rsidRPr="00BE1D1F">
        <w:rPr>
          <w:rFonts w:cstheme="minorBidi" w:hint="eastAsia"/>
          <w:b/>
          <w:kern w:val="24"/>
          <w:sz w:val="28"/>
          <w:szCs w:val="28"/>
        </w:rPr>
        <w:t>报名方式：</w:t>
      </w:r>
    </w:p>
    <w:p w:rsidR="004D37F7" w:rsidRPr="00BE1D1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Style w:val="a6"/>
          <w:rFonts w:cstheme="minorBidi"/>
          <w:b/>
          <w:color w:val="auto"/>
          <w:kern w:val="24"/>
          <w:sz w:val="28"/>
          <w:szCs w:val="28"/>
          <w:u w:val="none"/>
        </w:rPr>
      </w:pPr>
      <w:r w:rsidRPr="00BE1D1F">
        <w:rPr>
          <w:rFonts w:cstheme="minorBidi" w:hint="eastAsia"/>
          <w:kern w:val="24"/>
          <w:sz w:val="28"/>
          <w:szCs w:val="28"/>
        </w:rPr>
        <w:t>点击链接：</w:t>
      </w:r>
      <w:r w:rsidR="004D37F7" w:rsidRPr="00BE1D1F">
        <w:rPr>
          <w:rFonts w:cstheme="minorBidi"/>
          <w:kern w:val="24"/>
          <w:sz w:val="28"/>
          <w:szCs w:val="28"/>
        </w:rPr>
        <w:t>http://sapphireking.mikecrm.com/WeexWqB</w:t>
      </w:r>
    </w:p>
    <w:p w:rsidR="00CB2378" w:rsidRPr="00BE1D1F" w:rsidRDefault="00CA37FE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kern w:val="24"/>
          <w:sz w:val="28"/>
          <w:szCs w:val="28"/>
        </w:rPr>
      </w:pPr>
      <w:r w:rsidRPr="00BE1D1F">
        <w:rPr>
          <w:rStyle w:val="a6"/>
          <w:rFonts w:cstheme="minorBidi" w:hint="eastAsia"/>
          <w:color w:val="auto"/>
          <w:kern w:val="24"/>
          <w:sz w:val="28"/>
          <w:szCs w:val="28"/>
          <w:u w:val="none"/>
        </w:rPr>
        <w:t>或</w:t>
      </w:r>
      <w:r w:rsidRPr="00BE1D1F">
        <w:rPr>
          <w:rFonts w:cstheme="minorBidi" w:hint="eastAsia"/>
          <w:kern w:val="24"/>
          <w:sz w:val="28"/>
          <w:szCs w:val="28"/>
        </w:rPr>
        <w:t>扫描二维码</w:t>
      </w:r>
      <w:r w:rsidR="004D37F7" w:rsidRPr="00BE1D1F">
        <w:rPr>
          <w:rFonts w:cstheme="minorBidi" w:hint="eastAsia"/>
          <w:kern w:val="24"/>
          <w:sz w:val="28"/>
          <w:szCs w:val="28"/>
        </w:rPr>
        <w:t>：</w:t>
      </w:r>
    </w:p>
    <w:p w:rsidR="00CB2378" w:rsidRPr="00BE1D1F" w:rsidRDefault="004D37F7" w:rsidP="00CB2378">
      <w:pPr>
        <w:pStyle w:val="a5"/>
        <w:spacing w:before="0" w:beforeAutospacing="0" w:after="0" w:afterAutospacing="0" w:line="560" w:lineRule="exact"/>
        <w:ind w:firstLineChars="200" w:firstLine="480"/>
        <w:jc w:val="center"/>
        <w:rPr>
          <w:rFonts w:cstheme="minorBidi"/>
          <w:kern w:val="24"/>
          <w:sz w:val="28"/>
          <w:szCs w:val="28"/>
        </w:rPr>
      </w:pPr>
      <w:r w:rsidRPr="00BE1D1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90665</wp:posOffset>
            </wp:positionV>
            <wp:extent cx="679450" cy="679450"/>
            <wp:effectExtent l="0" t="0" r="6350" b="635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1" name="图片 1" descr="https://www.mikecrm.com/ugc_4_a/pub/1c/1c1j2pznqbgd553n8c0px3psi16z5426/form/qr/WeexWqB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WeexWqB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378" w:rsidRPr="00BE1D1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cstheme="minorBidi"/>
          <w:kern w:val="24"/>
          <w:sz w:val="28"/>
          <w:szCs w:val="28"/>
        </w:rPr>
      </w:pPr>
    </w:p>
    <w:p w:rsidR="00CB2378" w:rsidRPr="00BE1D1F" w:rsidRDefault="00CB2378" w:rsidP="00200D38">
      <w:pPr>
        <w:pStyle w:val="a5"/>
        <w:spacing w:before="0" w:beforeAutospacing="0" w:after="0" w:afterAutospacing="0"/>
        <w:ind w:firstLineChars="200" w:firstLine="560"/>
        <w:jc w:val="center"/>
        <w:rPr>
          <w:rFonts w:cstheme="minorBidi"/>
          <w:kern w:val="24"/>
          <w:sz w:val="28"/>
          <w:szCs w:val="28"/>
        </w:rPr>
      </w:pPr>
    </w:p>
    <w:p w:rsidR="00CB2378" w:rsidRPr="00BE1D1F" w:rsidRDefault="004D6D22" w:rsidP="00C77E59">
      <w:pPr>
        <w:spacing w:beforeLines="100" w:before="312" w:line="360" w:lineRule="exact"/>
        <w:ind w:right="57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BE1D1F">
        <w:rPr>
          <w:rFonts w:ascii="宋体" w:eastAsia="宋体" w:hAnsi="宋体" w:cs="宋体" w:hint="eastAsia"/>
          <w:kern w:val="0"/>
          <w:sz w:val="28"/>
          <w:szCs w:val="28"/>
        </w:rPr>
        <w:t>细胞生物学</w:t>
      </w:r>
      <w:r w:rsidR="00CB2378" w:rsidRPr="00BE1D1F">
        <w:rPr>
          <w:rFonts w:ascii="宋体" w:eastAsia="宋体" w:hAnsi="宋体" w:cs="宋体" w:hint="eastAsia"/>
          <w:kern w:val="0"/>
          <w:sz w:val="28"/>
          <w:szCs w:val="28"/>
        </w:rPr>
        <w:t>平台</w:t>
      </w:r>
    </w:p>
    <w:p w:rsidR="00CB2378" w:rsidRPr="00BE1D1F" w:rsidRDefault="004D6D22" w:rsidP="00C77E59">
      <w:pPr>
        <w:spacing w:beforeLines="100" w:before="312" w:line="360" w:lineRule="exact"/>
        <w:ind w:right="57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BE1D1F">
        <w:rPr>
          <w:rFonts w:ascii="宋体" w:eastAsia="宋体" w:hAnsi="宋体" w:cs="宋体" w:hint="eastAsia"/>
          <w:kern w:val="0"/>
          <w:sz w:val="28"/>
          <w:szCs w:val="28"/>
        </w:rPr>
        <w:t>生物医学测试</w:t>
      </w:r>
      <w:r w:rsidR="00CB2378" w:rsidRPr="00BE1D1F">
        <w:rPr>
          <w:rFonts w:ascii="宋体" w:eastAsia="宋体" w:hAnsi="宋体" w:cs="宋体" w:hint="eastAsia"/>
          <w:kern w:val="0"/>
          <w:sz w:val="28"/>
          <w:szCs w:val="28"/>
        </w:rPr>
        <w:t>中心</w:t>
      </w:r>
    </w:p>
    <w:p w:rsidR="00BE654A" w:rsidRDefault="00BE654A" w:rsidP="004D37F7">
      <w:pPr>
        <w:spacing w:beforeLines="100" w:before="312" w:line="360" w:lineRule="exact"/>
        <w:ind w:right="897"/>
      </w:pPr>
      <w:bookmarkStart w:id="0" w:name="_GoBack"/>
      <w:bookmarkEnd w:id="0"/>
    </w:p>
    <w:sectPr w:rsidR="00BE654A" w:rsidSect="008E30D6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1C" w:rsidRDefault="00652A1C" w:rsidP="00CB2378">
      <w:r>
        <w:separator/>
      </w:r>
    </w:p>
  </w:endnote>
  <w:endnote w:type="continuationSeparator" w:id="0">
    <w:p w:rsidR="00652A1C" w:rsidRDefault="00652A1C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1C" w:rsidRDefault="00652A1C" w:rsidP="00CB2378">
      <w:r>
        <w:separator/>
      </w:r>
    </w:p>
  </w:footnote>
  <w:footnote w:type="continuationSeparator" w:id="0">
    <w:p w:rsidR="00652A1C" w:rsidRDefault="00652A1C" w:rsidP="00CB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1B4C86"/>
    <w:rsid w:val="00200D38"/>
    <w:rsid w:val="002509A4"/>
    <w:rsid w:val="002974BA"/>
    <w:rsid w:val="0037228F"/>
    <w:rsid w:val="00453370"/>
    <w:rsid w:val="00494350"/>
    <w:rsid w:val="004D37F7"/>
    <w:rsid w:val="004D6D22"/>
    <w:rsid w:val="005659D5"/>
    <w:rsid w:val="00591589"/>
    <w:rsid w:val="005F2DD8"/>
    <w:rsid w:val="00652A1C"/>
    <w:rsid w:val="00673C3E"/>
    <w:rsid w:val="00684618"/>
    <w:rsid w:val="006A01CD"/>
    <w:rsid w:val="006D42B5"/>
    <w:rsid w:val="00716155"/>
    <w:rsid w:val="00784BCC"/>
    <w:rsid w:val="007B1530"/>
    <w:rsid w:val="007B3BD3"/>
    <w:rsid w:val="00812F43"/>
    <w:rsid w:val="0083783A"/>
    <w:rsid w:val="008617F4"/>
    <w:rsid w:val="008A1CF3"/>
    <w:rsid w:val="008A34A8"/>
    <w:rsid w:val="00915801"/>
    <w:rsid w:val="00981955"/>
    <w:rsid w:val="009D3260"/>
    <w:rsid w:val="00AE5242"/>
    <w:rsid w:val="00BE1D1F"/>
    <w:rsid w:val="00BE654A"/>
    <w:rsid w:val="00C45ED7"/>
    <w:rsid w:val="00C61723"/>
    <w:rsid w:val="00C73878"/>
    <w:rsid w:val="00C77E59"/>
    <w:rsid w:val="00C86BA5"/>
    <w:rsid w:val="00CA37FE"/>
    <w:rsid w:val="00CB2378"/>
    <w:rsid w:val="00D4243E"/>
    <w:rsid w:val="00EC22BC"/>
    <w:rsid w:val="00F8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1"/>
    <w:uiPriority w:val="99"/>
    <w:semiHidden/>
    <w:unhideWhenUsed/>
    <w:rsid w:val="00BE654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E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28</cp:revision>
  <dcterms:created xsi:type="dcterms:W3CDTF">2018-11-08T06:28:00Z</dcterms:created>
  <dcterms:modified xsi:type="dcterms:W3CDTF">2020-05-06T09:50:00Z</dcterms:modified>
</cp:coreProperties>
</file>