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D95F" w14:textId="6DCD4CA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院系，科室：</w:t>
      </w:r>
      <w:r>
        <w:rPr>
          <w:rFonts w:ascii="Helvetica Neue" w:hAnsi="Helvetica Neue" w:cs="Helvetica Neue"/>
          <w:color w:val="000000"/>
          <w:sz w:val="26"/>
          <w:szCs w:val="26"/>
        </w:rPr>
        <w:t>医学院</w:t>
      </w:r>
      <w:bookmarkStart w:id="0" w:name="_GoBack"/>
      <w:bookmarkEnd w:id="0"/>
    </w:p>
    <w:p w14:paraId="54910A72" w14:textId="7777777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岗位类别，岗位名称：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专业</w:t>
      </w:r>
      <w:r>
        <w:rPr>
          <w:rFonts w:ascii="Helvetica Neue" w:hAnsi="Helvetica Neue" w:cs="Helvetica Neue"/>
          <w:color w:val="000000"/>
          <w:sz w:val="26"/>
          <w:szCs w:val="26"/>
        </w:rPr>
        <w:t>/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</w:p>
    <w:p w14:paraId="5B4A97D8" w14:textId="7777777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招聘职务：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张明君课题组科研助理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</w:p>
    <w:p w14:paraId="57B030E7" w14:textId="77777777" w:rsidR="00A55F16" w:rsidRPr="00D65F65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招聘要求：</w:t>
      </w:r>
    </w:p>
    <w:p w14:paraId="1D50FC4A" w14:textId="7777777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both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>我校职工应坚持正确政治方向，拥护中国共产党领导，贯彻党的路线方针政策，践行社会主义核心价值观。遵守职业道德、法律法规和学校相关制度，积极发扬爱岗敬业、服务师生、团结协作、务实进取的优良传统，积极投身全员育人。外籍职工须遵守中国法律法规、严守学校相关制度。</w:t>
      </w:r>
    </w:p>
    <w:p w14:paraId="46EB6BB7" w14:textId="77777777" w:rsidR="00A55F16" w:rsidRPr="00B20952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1.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满足以下两个条件之一：（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1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）具有初级职称或者同等的专业资质；（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2</w:t>
      </w:r>
      <w:r w:rsidRPr="00B20952">
        <w:rPr>
          <w:rFonts w:ascii="Helvetica Neue" w:hAnsi="Helvetica Neue" w:cs="Helvetica Neue" w:hint="eastAsia"/>
          <w:color w:val="000000"/>
          <w:sz w:val="26"/>
          <w:szCs w:val="26"/>
        </w:rPr>
        <w:t>）具有学士学位及以上；</w:t>
      </w:r>
    </w:p>
    <w:p w14:paraId="5090143C" w14:textId="77777777" w:rsidR="00A55F16" w:rsidRP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具备扎实的专业理论知识，基本掌握本专业领域先进理论；</w:t>
      </w:r>
    </w:p>
    <w:p w14:paraId="426529F3" w14:textId="77777777" w:rsidR="00A55F16" w:rsidRPr="007E0221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有丰富的实践经验，探索、分析该专业领域中的问题，提出有价值的辅助性方案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E071530" w14:textId="77777777" w:rsidR="00A55F16" w:rsidRPr="007E0221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能够对实践活动给予咨询指导</w:t>
      </w:r>
      <w:r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30C497F9" w14:textId="77777777" w:rsidR="00A55F16" w:rsidRPr="007E0221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具备良好的分析、解决问题能力；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0106F484" w14:textId="77777777" w:rsidR="00A55F16" w:rsidRP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7E0221"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具有熟练汉语写作，和较好的英语阅读能力；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 </w:t>
      </w:r>
    </w:p>
    <w:p w14:paraId="02DF2341" w14:textId="7777777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7.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有上进心、责任心、敬业精神，良好的团队合作精神。</w:t>
      </w:r>
    </w:p>
    <w:p w14:paraId="45582A0A" w14:textId="77777777" w:rsidR="00A55F16" w:rsidRPr="00D65F65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岗位职责：</w:t>
      </w:r>
    </w:p>
    <w:p w14:paraId="6251942A" w14:textId="77777777" w:rsidR="00A55F16" w:rsidRP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1.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负责技术方法和技术平台的研究；</w:t>
      </w:r>
    </w:p>
    <w:p w14:paraId="6EADE845" w14:textId="77777777" w:rsidR="00A55F16" w:rsidRPr="007E0221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2.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负责研究方案的设计与执行，完成预期指标；</w:t>
      </w:r>
    </w:p>
    <w:p w14:paraId="20B4972E" w14:textId="77777777" w:rsidR="00A55F16" w:rsidRP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3.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负责研究项目协调、进程控制和验收</w:t>
      </w:r>
    </w:p>
    <w:p w14:paraId="4B1879C8" w14:textId="77777777" w:rsidR="00A55F16" w:rsidRPr="007E0221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4.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负责科研项目基金申请、文章撰写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0504BEBC" w14:textId="77777777" w:rsidR="00A55F16" w:rsidRPr="007E0221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5.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协助指导研究生</w:t>
      </w:r>
      <w:r w:rsidRPr="007E0221">
        <w:rPr>
          <w:rFonts w:ascii="Helvetica Neue" w:hAnsi="Helvetica Neue" w:cs="Helvetica Neue" w:hint="eastAsia"/>
          <w:color w:val="000000"/>
          <w:sz w:val="26"/>
          <w:szCs w:val="26"/>
        </w:rPr>
        <w:t>；</w:t>
      </w:r>
    </w:p>
    <w:p w14:paraId="2215D3F1" w14:textId="77777777" w:rsidR="00A55F16" w:rsidRP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>
        <w:rPr>
          <w:rFonts w:ascii="Helvetica Neue" w:hAnsi="Helvetica Neue" w:cs="Helvetica Neue"/>
          <w:color w:val="000000"/>
          <w:sz w:val="26"/>
          <w:szCs w:val="26"/>
        </w:rPr>
        <w:t xml:space="preserve">6. 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>其他领导交代的工作。</w:t>
      </w:r>
      <w:r w:rsidRPr="00A55F16">
        <w:rPr>
          <w:rFonts w:ascii="Helvetica Neue" w:hAnsi="Helvetica Neue" w:cs="Helvetica Neue" w:hint="eastAsia"/>
          <w:color w:val="000000"/>
          <w:sz w:val="26"/>
          <w:szCs w:val="26"/>
        </w:rPr>
        <w:t xml:space="preserve"> </w:t>
      </w:r>
    </w:p>
    <w:p w14:paraId="3A708D62" w14:textId="77777777" w:rsidR="00A55F16" w:rsidRPr="00D65F65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所需专业：</w:t>
      </w:r>
    </w:p>
    <w:p w14:paraId="0AECB15C" w14:textId="7777777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招聘人数：</w:t>
      </w:r>
      <w:r>
        <w:rPr>
          <w:rFonts w:ascii="Helvetica Neue" w:hAnsi="Helvetica Neue" w:cs="Helvetica Neue"/>
          <w:color w:val="000000"/>
          <w:sz w:val="26"/>
          <w:szCs w:val="26"/>
        </w:rPr>
        <w:t>1</w:t>
      </w:r>
      <w:r>
        <w:rPr>
          <w:rFonts w:ascii="Helvetica Neue" w:hAnsi="Helvetica Neue" w:cs="Helvetica Neue"/>
          <w:color w:val="000000"/>
          <w:sz w:val="26"/>
          <w:szCs w:val="26"/>
        </w:rPr>
        <w:t>人</w:t>
      </w:r>
    </w:p>
    <w:p w14:paraId="355CD836" w14:textId="77777777" w:rsidR="00A55F16" w:rsidRDefault="00A55F16" w:rsidP="00A55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color w:val="000000"/>
          <w:sz w:val="26"/>
          <w:szCs w:val="26"/>
        </w:rPr>
      </w:pPr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有效期：</w:t>
      </w:r>
      <w:r>
        <w:rPr>
          <w:rFonts w:ascii="Helvetica Neue" w:hAnsi="Helvetica Neue" w:cs="Helvetica Neue"/>
          <w:color w:val="000000"/>
          <w:sz w:val="26"/>
          <w:szCs w:val="26"/>
        </w:rPr>
        <w:t>2020</w:t>
      </w:r>
      <w:r>
        <w:rPr>
          <w:rFonts w:ascii="Helvetica Neue" w:hAnsi="Helvetica Neue" w:cs="Helvetica Neue"/>
          <w:color w:val="000000"/>
          <w:sz w:val="26"/>
          <w:szCs w:val="26"/>
        </w:rPr>
        <w:t>年</w:t>
      </w:r>
      <w:r>
        <w:rPr>
          <w:rFonts w:ascii="Helvetica Neue" w:hAnsi="Helvetica Neue" w:cs="Helvetica Neue"/>
          <w:color w:val="000000"/>
          <w:sz w:val="26"/>
          <w:szCs w:val="26"/>
        </w:rPr>
        <w:t>6</w:t>
      </w:r>
      <w:r>
        <w:rPr>
          <w:rFonts w:ascii="Helvetica Neue" w:hAnsi="Helvetica Neue" w:cs="Helvetica Neue"/>
          <w:color w:val="000000"/>
          <w:sz w:val="26"/>
          <w:szCs w:val="26"/>
        </w:rPr>
        <w:t>月</w:t>
      </w:r>
      <w:r>
        <w:rPr>
          <w:rFonts w:ascii="Helvetica Neue" w:hAnsi="Helvetica Neue" w:cs="Helvetica Neue"/>
          <w:color w:val="000000"/>
          <w:sz w:val="26"/>
          <w:szCs w:val="26"/>
        </w:rPr>
        <w:t>30</w:t>
      </w:r>
      <w:r>
        <w:rPr>
          <w:rFonts w:ascii="Helvetica Neue" w:hAnsi="Helvetica Neue" w:cs="Helvetica Neue"/>
          <w:color w:val="000000"/>
          <w:sz w:val="26"/>
          <w:szCs w:val="26"/>
        </w:rPr>
        <w:t>日</w:t>
      </w:r>
    </w:p>
    <w:p w14:paraId="45DF5586" w14:textId="77777777" w:rsidR="00A55F16" w:rsidRDefault="00A55F16" w:rsidP="00A55F16">
      <w:r w:rsidRPr="00D65F65">
        <w:rPr>
          <w:rFonts w:ascii="Helvetica Neue" w:hAnsi="Helvetica Neue" w:cs="Helvetica Neue"/>
          <w:b/>
          <w:color w:val="000000"/>
          <w:sz w:val="26"/>
          <w:szCs w:val="26"/>
        </w:rPr>
        <w:t>联系人及联系方式：</w:t>
      </w:r>
      <w:r w:rsidR="00073889">
        <w:rPr>
          <w:rFonts w:ascii="Helvetica Neue" w:hAnsi="Helvetica Neue" w:cs="Helvetica Neue" w:hint="eastAsia"/>
          <w:color w:val="000000"/>
          <w:sz w:val="26"/>
          <w:szCs w:val="26"/>
        </w:rPr>
        <w:t>苗</w:t>
      </w:r>
      <w:r>
        <w:rPr>
          <w:rFonts w:ascii="Helvetica Neue" w:hAnsi="Helvetica Neue" w:cs="Helvetica Neue"/>
          <w:color w:val="000000"/>
          <w:sz w:val="26"/>
          <w:szCs w:val="26"/>
        </w:rPr>
        <w:t>老师，</w:t>
      </w:r>
      <w:r w:rsidR="00073889" w:rsidRPr="00073889">
        <w:rPr>
          <w:rStyle w:val="Hyperlink"/>
          <w:rFonts w:ascii="Helvetica Neue" w:hAnsi="Helvetica Neue" w:cs="Helvetica Neue"/>
          <w:sz w:val="26"/>
          <w:szCs w:val="26"/>
        </w:rPr>
        <w:t>MJZHANG@tsinghua.edu.cn</w:t>
      </w:r>
    </w:p>
    <w:p w14:paraId="23E0E194" w14:textId="77777777" w:rsidR="00A55F16" w:rsidRDefault="00A55F16"/>
    <w:sectPr w:rsidR="00A55F16" w:rsidSect="008C6D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16"/>
    <w:rsid w:val="00073889"/>
    <w:rsid w:val="001C4A6D"/>
    <w:rsid w:val="008C6D31"/>
    <w:rsid w:val="00A55F16"/>
    <w:rsid w:val="00D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15CF3"/>
  <w15:chartTrackingRefBased/>
  <w15:docId w15:val="{D4091203-819A-5A46-B47A-E4DEF4F2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2020-01-31T03:25:00Z</dcterms:created>
  <dcterms:modified xsi:type="dcterms:W3CDTF">2020-02-01T03:07:00Z</dcterms:modified>
</cp:coreProperties>
</file>