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36" w:rsidRPr="00234FA5" w:rsidRDefault="009F14E8" w:rsidP="009F14E8">
      <w:pPr>
        <w:spacing w:line="165" w:lineRule="auto"/>
        <w:ind w:left="839" w:hanging="839"/>
        <w:jc w:val="center"/>
        <w:rPr>
          <w:rFonts w:ascii="宋体" w:eastAsia="宋体" w:hAnsi="宋体" w:cs="宋体"/>
          <w:b/>
          <w:color w:val="000000" w:themeColor="text1"/>
          <w:kern w:val="0"/>
          <w:sz w:val="24"/>
          <w:szCs w:val="24"/>
        </w:rPr>
      </w:pPr>
      <w:r w:rsidRPr="00234FA5">
        <w:rPr>
          <w:rFonts w:ascii="宋体" w:eastAsia="宋体" w:hAnsi="宋体" w:cs="宋体" w:hint="eastAsia"/>
          <w:b/>
          <w:color w:val="000000" w:themeColor="text1"/>
          <w:kern w:val="0"/>
          <w:sz w:val="24"/>
          <w:szCs w:val="24"/>
        </w:rPr>
        <w:t>共享仪器平台</w:t>
      </w:r>
      <w:r w:rsidR="00E12F36" w:rsidRPr="00234FA5">
        <w:rPr>
          <w:rFonts w:ascii="宋体" w:eastAsia="宋体" w:hAnsi="宋体" w:cs="宋体" w:hint="eastAsia"/>
          <w:b/>
          <w:color w:val="000000" w:themeColor="text1"/>
          <w:kern w:val="0"/>
          <w:sz w:val="24"/>
          <w:szCs w:val="24"/>
        </w:rPr>
        <w:t>蔡司超高分辨激光共聚焦显微镜LSM880</w:t>
      </w:r>
      <w:r w:rsidR="00290D11" w:rsidRPr="00234FA5">
        <w:rPr>
          <w:rFonts w:ascii="宋体" w:eastAsia="宋体" w:hAnsi="宋体" w:cs="宋体" w:hint="eastAsia"/>
          <w:b/>
          <w:color w:val="000000" w:themeColor="text1"/>
          <w:kern w:val="0"/>
          <w:sz w:val="24"/>
          <w:szCs w:val="24"/>
        </w:rPr>
        <w:t>线上</w:t>
      </w:r>
      <w:r w:rsidR="00E12F36" w:rsidRPr="00234FA5">
        <w:rPr>
          <w:rFonts w:ascii="宋体" w:eastAsia="宋体" w:hAnsi="宋体" w:cs="宋体" w:hint="eastAsia"/>
          <w:b/>
          <w:color w:val="000000" w:themeColor="text1"/>
          <w:kern w:val="0"/>
          <w:sz w:val="24"/>
          <w:szCs w:val="24"/>
        </w:rPr>
        <w:t>培训通知</w:t>
      </w:r>
    </w:p>
    <w:p w:rsidR="00B01855" w:rsidRPr="00A215DC" w:rsidRDefault="00C563B5" w:rsidP="00A92EFE">
      <w:pPr>
        <w:widowControl/>
        <w:shd w:val="clear" w:color="auto" w:fill="FFFFFF"/>
        <w:spacing w:beforeLines="50" w:before="156" w:line="360" w:lineRule="auto"/>
        <w:ind w:firstLineChars="200" w:firstLine="420"/>
        <w:rPr>
          <w:rFonts w:ascii="宋体" w:eastAsia="宋体" w:hAnsi="宋体" w:cs="宋体"/>
          <w:kern w:val="0"/>
          <w:szCs w:val="21"/>
        </w:rPr>
      </w:pPr>
      <w:r w:rsidRPr="00A215DC">
        <w:rPr>
          <w:rFonts w:ascii="宋体" w:eastAsia="宋体" w:hAnsi="宋体" w:cs="宋体"/>
          <w:kern w:val="0"/>
          <w:szCs w:val="21"/>
        </w:rPr>
        <w:t>生物医学测试中心</w:t>
      </w:r>
      <w:r w:rsidRPr="00A215DC">
        <w:rPr>
          <w:rFonts w:ascii="宋体" w:eastAsia="宋体" w:hAnsi="宋体" w:cs="宋体" w:hint="eastAsia"/>
          <w:kern w:val="0"/>
          <w:szCs w:val="21"/>
        </w:rPr>
        <w:t>共享仪器平台将于</w:t>
      </w:r>
      <w:r w:rsidR="00C7772B" w:rsidRPr="00A215DC">
        <w:rPr>
          <w:rFonts w:ascii="宋体" w:eastAsia="宋体" w:hAnsi="宋体" w:cs="宋体"/>
          <w:kern w:val="0"/>
          <w:szCs w:val="21"/>
        </w:rPr>
        <w:t>20</w:t>
      </w:r>
      <w:r w:rsidR="00290D11" w:rsidRPr="00A215DC">
        <w:rPr>
          <w:rFonts w:ascii="宋体" w:eastAsia="宋体" w:hAnsi="宋体" w:cs="宋体" w:hint="eastAsia"/>
          <w:kern w:val="0"/>
          <w:szCs w:val="21"/>
        </w:rPr>
        <w:t>20</w:t>
      </w:r>
      <w:r w:rsidRPr="00A215DC">
        <w:rPr>
          <w:rFonts w:ascii="宋体" w:eastAsia="宋体" w:hAnsi="宋体" w:cs="宋体"/>
          <w:kern w:val="0"/>
          <w:szCs w:val="21"/>
        </w:rPr>
        <w:t>年</w:t>
      </w:r>
      <w:r w:rsidR="00FA6FB2" w:rsidRPr="00A215DC">
        <w:rPr>
          <w:rFonts w:ascii="宋体" w:eastAsia="宋体" w:hAnsi="宋体" w:cs="宋体" w:hint="eastAsia"/>
          <w:kern w:val="0"/>
          <w:szCs w:val="21"/>
        </w:rPr>
        <w:t>5</w:t>
      </w:r>
      <w:r w:rsidRPr="00A215DC">
        <w:rPr>
          <w:rFonts w:ascii="宋体" w:eastAsia="宋体" w:hAnsi="宋体" w:cs="宋体"/>
          <w:kern w:val="0"/>
          <w:szCs w:val="21"/>
        </w:rPr>
        <w:t>月</w:t>
      </w:r>
      <w:r w:rsidR="001A3773" w:rsidRPr="00A215DC">
        <w:rPr>
          <w:rFonts w:ascii="宋体" w:eastAsia="宋体" w:hAnsi="宋体" w:cs="宋体"/>
          <w:kern w:val="0"/>
          <w:szCs w:val="21"/>
        </w:rPr>
        <w:t>29</w:t>
      </w:r>
      <w:r w:rsidRPr="00A215DC">
        <w:rPr>
          <w:rFonts w:ascii="宋体" w:eastAsia="宋体" w:hAnsi="宋体" w:cs="宋体"/>
          <w:kern w:val="0"/>
          <w:szCs w:val="21"/>
        </w:rPr>
        <w:t>日</w:t>
      </w:r>
      <w:r w:rsidR="00C775FE" w:rsidRPr="00A215DC">
        <w:rPr>
          <w:rFonts w:ascii="宋体" w:eastAsia="宋体" w:hAnsi="宋体" w:cs="宋体" w:hint="eastAsia"/>
          <w:kern w:val="0"/>
          <w:szCs w:val="21"/>
        </w:rPr>
        <w:t>9</w:t>
      </w:r>
      <w:r w:rsidRPr="00A215DC">
        <w:rPr>
          <w:rFonts w:ascii="宋体" w:eastAsia="宋体" w:hAnsi="宋体" w:cs="宋体"/>
          <w:kern w:val="0"/>
          <w:szCs w:val="21"/>
        </w:rPr>
        <w:t>:</w:t>
      </w:r>
      <w:r w:rsidR="008733B6" w:rsidRPr="00A215DC">
        <w:rPr>
          <w:rFonts w:ascii="宋体" w:eastAsia="宋体" w:hAnsi="宋体" w:cs="宋体" w:hint="eastAsia"/>
          <w:kern w:val="0"/>
          <w:szCs w:val="21"/>
        </w:rPr>
        <w:t>0</w:t>
      </w:r>
      <w:r w:rsidRPr="00A215DC">
        <w:rPr>
          <w:rFonts w:ascii="宋体" w:eastAsia="宋体" w:hAnsi="宋体" w:cs="宋体"/>
          <w:kern w:val="0"/>
          <w:szCs w:val="21"/>
        </w:rPr>
        <w:t>0-11:</w:t>
      </w:r>
      <w:r w:rsidR="001A3773" w:rsidRPr="00A215DC">
        <w:rPr>
          <w:rFonts w:ascii="宋体" w:eastAsia="宋体" w:hAnsi="宋体" w:cs="宋体"/>
          <w:kern w:val="0"/>
          <w:szCs w:val="21"/>
        </w:rPr>
        <w:t>3</w:t>
      </w:r>
      <w:r w:rsidRPr="00A215DC">
        <w:rPr>
          <w:rFonts w:ascii="宋体" w:eastAsia="宋体" w:hAnsi="宋体" w:cs="宋体"/>
          <w:kern w:val="0"/>
          <w:szCs w:val="21"/>
        </w:rPr>
        <w:t>0举行超高分辨Zeiss LSM880共聚焦显微镜</w:t>
      </w:r>
      <w:r w:rsidR="00290D11" w:rsidRPr="00A215DC">
        <w:rPr>
          <w:rFonts w:ascii="宋体" w:eastAsia="宋体" w:hAnsi="宋体" w:cs="宋体"/>
          <w:kern w:val="0"/>
          <w:szCs w:val="21"/>
        </w:rPr>
        <w:t>线上</w:t>
      </w:r>
      <w:r w:rsidRPr="00A215DC">
        <w:rPr>
          <w:rFonts w:ascii="宋体" w:eastAsia="宋体" w:hAnsi="宋体" w:cs="宋体"/>
          <w:kern w:val="0"/>
          <w:szCs w:val="21"/>
        </w:rPr>
        <w:t>培训</w:t>
      </w:r>
      <w:r w:rsidRPr="00A215DC">
        <w:rPr>
          <w:rFonts w:ascii="宋体" w:eastAsia="宋体" w:hAnsi="宋体" w:cs="宋体" w:hint="eastAsia"/>
          <w:kern w:val="0"/>
          <w:szCs w:val="21"/>
        </w:rPr>
        <w:t>。</w:t>
      </w:r>
    </w:p>
    <w:p w:rsidR="00361128" w:rsidRPr="00A0193E" w:rsidRDefault="00361128" w:rsidP="00724011">
      <w:pPr>
        <w:pStyle w:val="a3"/>
        <w:shd w:val="clear" w:color="auto" w:fill="FFFFFF"/>
        <w:spacing w:before="0" w:after="0" w:line="360" w:lineRule="auto"/>
        <w:ind w:firstLineChars="200" w:firstLine="420"/>
        <w:rPr>
          <w:rFonts w:cs="Arial"/>
          <w:color w:val="333333"/>
          <w:sz w:val="21"/>
          <w:szCs w:val="21"/>
        </w:rPr>
      </w:pPr>
      <w:r w:rsidRPr="00A0193E">
        <w:rPr>
          <w:rFonts w:cs="Arial" w:hint="eastAsia"/>
          <w:color w:val="333333"/>
          <w:sz w:val="21"/>
          <w:szCs w:val="21"/>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 Airyscan</w:t>
      </w:r>
      <w:r w:rsidR="00A800CA" w:rsidRPr="00A0193E">
        <w:rPr>
          <w:rFonts w:cs="Arial" w:hint="eastAsia"/>
          <w:color w:val="333333"/>
          <w:sz w:val="21"/>
          <w:szCs w:val="21"/>
        </w:rPr>
        <w:t xml:space="preserve"> Fast</w:t>
      </w:r>
      <w:r w:rsidRPr="00A0193E">
        <w:rPr>
          <w:rFonts w:cs="Arial" w:hint="eastAsia"/>
          <w:color w:val="333333"/>
          <w:sz w:val="21"/>
          <w:szCs w:val="21"/>
        </w:rPr>
        <w:t>模式速度最高可达27fps（480 x 480像素）</w:t>
      </w:r>
      <w:r w:rsidR="00A800CA" w:rsidRPr="00A0193E">
        <w:rPr>
          <w:rFonts w:cs="Arial" w:hint="eastAsia"/>
          <w:color w:val="333333"/>
          <w:sz w:val="21"/>
          <w:szCs w:val="21"/>
        </w:rPr>
        <w:t>。</w:t>
      </w:r>
    </w:p>
    <w:p w:rsidR="00BC66FB" w:rsidRPr="00A0193E" w:rsidRDefault="00BC66FB" w:rsidP="00724011">
      <w:pPr>
        <w:pStyle w:val="a3"/>
        <w:shd w:val="clear" w:color="auto" w:fill="FFFFFF"/>
        <w:spacing w:line="360" w:lineRule="auto"/>
        <w:rPr>
          <w:rFonts w:ascii="Arial" w:hAnsi="Arial" w:cs="Arial"/>
          <w:sz w:val="21"/>
          <w:szCs w:val="21"/>
        </w:rPr>
      </w:pPr>
      <w:r w:rsidRPr="00A0193E">
        <w:rPr>
          <w:rStyle w:val="a4"/>
          <w:rFonts w:cs="Arial" w:hint="eastAsia"/>
          <w:color w:val="333333"/>
          <w:sz w:val="21"/>
          <w:szCs w:val="21"/>
        </w:rPr>
        <w:t>培训仪器：</w:t>
      </w:r>
      <w:r w:rsidRPr="00A0193E">
        <w:rPr>
          <w:rFonts w:ascii="Arial" w:hAnsi="Arial" w:cs="Arial"/>
          <w:color w:val="333333"/>
          <w:sz w:val="21"/>
          <w:szCs w:val="21"/>
        </w:rPr>
        <w:t>Zeiss</w:t>
      </w:r>
      <w:r w:rsidRPr="00A0193E">
        <w:rPr>
          <w:rFonts w:cs="Arial" w:hint="eastAsia"/>
          <w:color w:val="333333"/>
          <w:sz w:val="21"/>
          <w:szCs w:val="21"/>
        </w:rPr>
        <w:t>超高分辨倒置激光共聚焦显微镜</w:t>
      </w:r>
      <w:r w:rsidRPr="00A0193E">
        <w:rPr>
          <w:rFonts w:ascii="Arial" w:hAnsi="Arial" w:cs="Arial"/>
          <w:color w:val="333333"/>
          <w:sz w:val="21"/>
          <w:szCs w:val="21"/>
        </w:rPr>
        <w:t>LSM880</w:t>
      </w:r>
    </w:p>
    <w:p w:rsidR="00BC66FB" w:rsidRPr="00A0193E" w:rsidRDefault="00BC66FB" w:rsidP="00724011">
      <w:pPr>
        <w:pStyle w:val="a3"/>
        <w:shd w:val="clear" w:color="auto" w:fill="FFFFFF"/>
        <w:spacing w:line="360" w:lineRule="auto"/>
        <w:rPr>
          <w:rFonts w:ascii="Arial" w:hAnsi="Arial" w:cs="Arial"/>
          <w:sz w:val="21"/>
          <w:szCs w:val="21"/>
        </w:rPr>
      </w:pPr>
      <w:r w:rsidRPr="00A0193E">
        <w:rPr>
          <w:rStyle w:val="a4"/>
          <w:rFonts w:cs="Arial" w:hint="eastAsia"/>
          <w:color w:val="333333"/>
          <w:sz w:val="21"/>
          <w:szCs w:val="21"/>
        </w:rPr>
        <w:t>培训内容</w:t>
      </w:r>
      <w:r w:rsidRPr="00A0193E">
        <w:rPr>
          <w:rFonts w:cs="Arial" w:hint="eastAsia"/>
          <w:color w:val="333333"/>
          <w:sz w:val="21"/>
          <w:szCs w:val="21"/>
        </w:rPr>
        <w:t>：</w:t>
      </w:r>
      <w:r w:rsidR="00A800CA" w:rsidRPr="00A0193E">
        <w:rPr>
          <w:rFonts w:ascii="Arial" w:hAnsi="Arial" w:cs="Arial" w:hint="eastAsia"/>
          <w:color w:val="333333"/>
          <w:sz w:val="21"/>
          <w:szCs w:val="21"/>
        </w:rPr>
        <w:t>仪器开关机、共聚焦基本</w:t>
      </w:r>
      <w:r w:rsidR="00C02ED1" w:rsidRPr="00A0193E">
        <w:rPr>
          <w:rFonts w:ascii="Arial" w:hAnsi="Arial" w:cs="Arial" w:hint="eastAsia"/>
          <w:color w:val="333333"/>
          <w:sz w:val="21"/>
          <w:szCs w:val="21"/>
        </w:rPr>
        <w:t>原理、</w:t>
      </w:r>
      <w:r w:rsidR="00A800CA" w:rsidRPr="00A0193E">
        <w:rPr>
          <w:rFonts w:ascii="Arial" w:hAnsi="Arial" w:cs="Arial" w:hint="eastAsia"/>
          <w:color w:val="333333"/>
          <w:sz w:val="21"/>
          <w:szCs w:val="21"/>
        </w:rPr>
        <w:t>图像采集及参数设置、</w:t>
      </w:r>
      <w:r w:rsidR="00A800CA" w:rsidRPr="00A0193E">
        <w:rPr>
          <w:rFonts w:ascii="Arial" w:hAnsi="Arial" w:cs="Arial"/>
          <w:color w:val="333333"/>
          <w:sz w:val="21"/>
          <w:szCs w:val="21"/>
        </w:rPr>
        <w:t>880</w:t>
      </w:r>
      <w:r w:rsidR="00A800CA" w:rsidRPr="00A0193E">
        <w:rPr>
          <w:rFonts w:ascii="Arial" w:hAnsi="Arial" w:cs="Arial"/>
          <w:color w:val="333333"/>
          <w:sz w:val="21"/>
          <w:szCs w:val="21"/>
        </w:rPr>
        <w:t>超高分辨显微镜工作原理、</w:t>
      </w:r>
      <w:r w:rsidR="00A800CA" w:rsidRPr="00A0193E">
        <w:rPr>
          <w:rFonts w:ascii="Arial" w:hAnsi="Arial" w:cs="Arial"/>
          <w:color w:val="333333"/>
          <w:sz w:val="21"/>
          <w:szCs w:val="21"/>
        </w:rPr>
        <w:t>Ariyscan</w:t>
      </w:r>
      <w:r w:rsidR="00A800CA" w:rsidRPr="00A0193E">
        <w:rPr>
          <w:rFonts w:ascii="Arial" w:hAnsi="Arial" w:cs="Arial"/>
          <w:color w:val="333333"/>
          <w:sz w:val="21"/>
          <w:szCs w:val="21"/>
        </w:rPr>
        <w:t>和</w:t>
      </w:r>
      <w:r w:rsidR="00A800CA" w:rsidRPr="00A0193E">
        <w:rPr>
          <w:rFonts w:ascii="Arial" w:hAnsi="Arial" w:cs="Arial"/>
          <w:color w:val="333333"/>
          <w:sz w:val="21"/>
          <w:szCs w:val="21"/>
        </w:rPr>
        <w:t>Ariyscan Fast</w:t>
      </w:r>
      <w:r w:rsidR="00A800CA" w:rsidRPr="00A0193E">
        <w:rPr>
          <w:rFonts w:ascii="Arial" w:hAnsi="Arial" w:cs="Arial"/>
          <w:color w:val="333333"/>
          <w:sz w:val="21"/>
          <w:szCs w:val="21"/>
        </w:rPr>
        <w:t>模式图像采集和参数设定等。</w:t>
      </w:r>
    </w:p>
    <w:p w:rsidR="00BC66FB" w:rsidRPr="00A0193E" w:rsidRDefault="00BC66FB" w:rsidP="00724011">
      <w:pPr>
        <w:pStyle w:val="a3"/>
        <w:shd w:val="clear" w:color="auto" w:fill="FFFFFF"/>
        <w:spacing w:line="360" w:lineRule="auto"/>
        <w:rPr>
          <w:rFonts w:cs="Arial"/>
          <w:color w:val="333333"/>
          <w:sz w:val="21"/>
          <w:szCs w:val="21"/>
        </w:rPr>
      </w:pPr>
      <w:r w:rsidRPr="00A0193E">
        <w:rPr>
          <w:rStyle w:val="a4"/>
          <w:rFonts w:cs="Arial" w:hint="eastAsia"/>
          <w:color w:val="333333"/>
          <w:sz w:val="21"/>
          <w:szCs w:val="21"/>
        </w:rPr>
        <w:t>培训时间</w:t>
      </w:r>
      <w:r w:rsidRPr="00A0193E">
        <w:rPr>
          <w:rStyle w:val="a4"/>
          <w:rFonts w:cs="Arial" w:hint="eastAsia"/>
          <w:b w:val="0"/>
          <w:color w:val="333333"/>
          <w:sz w:val="21"/>
          <w:szCs w:val="21"/>
        </w:rPr>
        <w:t>：</w:t>
      </w:r>
      <w:r w:rsidRPr="00A0193E">
        <w:rPr>
          <w:rFonts w:cs="Arial" w:hint="eastAsia"/>
          <w:color w:val="333333"/>
          <w:sz w:val="21"/>
          <w:szCs w:val="21"/>
        </w:rPr>
        <w:t>20</w:t>
      </w:r>
      <w:r w:rsidR="00F36E40" w:rsidRPr="00A0193E">
        <w:rPr>
          <w:rFonts w:cs="Arial"/>
          <w:color w:val="333333"/>
          <w:sz w:val="21"/>
          <w:szCs w:val="21"/>
        </w:rPr>
        <w:t>20</w:t>
      </w:r>
      <w:r w:rsidR="00413D8D" w:rsidRPr="00A0193E">
        <w:rPr>
          <w:rFonts w:cs="Arial" w:hint="eastAsia"/>
          <w:color w:val="333333"/>
          <w:sz w:val="21"/>
          <w:szCs w:val="21"/>
        </w:rPr>
        <w:t>年</w:t>
      </w:r>
      <w:r w:rsidR="00FA6FB2">
        <w:rPr>
          <w:rFonts w:cs="Arial" w:hint="eastAsia"/>
          <w:color w:val="333333"/>
          <w:sz w:val="21"/>
          <w:szCs w:val="21"/>
        </w:rPr>
        <w:t>5</w:t>
      </w:r>
      <w:r w:rsidR="00413D8D" w:rsidRPr="00A0193E">
        <w:rPr>
          <w:rFonts w:cs="Arial" w:hint="eastAsia"/>
          <w:color w:val="333333"/>
          <w:sz w:val="21"/>
          <w:szCs w:val="21"/>
        </w:rPr>
        <w:t>月</w:t>
      </w:r>
      <w:r w:rsidR="001A3773">
        <w:rPr>
          <w:rFonts w:cs="Arial"/>
          <w:color w:val="333333"/>
          <w:sz w:val="21"/>
          <w:szCs w:val="21"/>
        </w:rPr>
        <w:t>29</w:t>
      </w:r>
      <w:r w:rsidR="00413D8D" w:rsidRPr="00A0193E">
        <w:rPr>
          <w:rFonts w:cs="Arial" w:hint="eastAsia"/>
          <w:color w:val="333333"/>
          <w:sz w:val="21"/>
          <w:szCs w:val="21"/>
        </w:rPr>
        <w:t>日</w:t>
      </w:r>
      <w:r w:rsidR="009F14E8">
        <w:rPr>
          <w:rFonts w:cs="Arial" w:hint="eastAsia"/>
          <w:color w:val="333333"/>
          <w:sz w:val="21"/>
          <w:szCs w:val="21"/>
        </w:rPr>
        <w:t>（周五）</w:t>
      </w:r>
      <w:r w:rsidR="00C775FE">
        <w:rPr>
          <w:rFonts w:cs="Arial" w:hint="eastAsia"/>
          <w:color w:val="333333"/>
          <w:sz w:val="21"/>
          <w:szCs w:val="21"/>
        </w:rPr>
        <w:t xml:space="preserve"> 9</w:t>
      </w:r>
      <w:r w:rsidR="0007352F" w:rsidRPr="00A0193E">
        <w:rPr>
          <w:rFonts w:cs="Arial" w:hint="eastAsia"/>
          <w:color w:val="333333"/>
          <w:sz w:val="21"/>
          <w:szCs w:val="21"/>
        </w:rPr>
        <w:t>:00</w:t>
      </w:r>
      <w:r w:rsidRPr="00A0193E">
        <w:rPr>
          <w:rFonts w:cs="Arial" w:hint="eastAsia"/>
          <w:color w:val="333333"/>
          <w:sz w:val="21"/>
          <w:szCs w:val="21"/>
        </w:rPr>
        <w:t>-11:</w:t>
      </w:r>
      <w:r w:rsidR="001A3773">
        <w:rPr>
          <w:rFonts w:cs="Arial"/>
          <w:color w:val="333333"/>
          <w:sz w:val="21"/>
          <w:szCs w:val="21"/>
        </w:rPr>
        <w:t>3</w:t>
      </w:r>
      <w:r w:rsidRPr="00A0193E">
        <w:rPr>
          <w:rFonts w:cs="Arial" w:hint="eastAsia"/>
          <w:color w:val="333333"/>
          <w:sz w:val="21"/>
          <w:szCs w:val="21"/>
        </w:rPr>
        <w:t>0</w:t>
      </w:r>
    </w:p>
    <w:p w:rsidR="00F36E40" w:rsidRPr="00A0193E" w:rsidRDefault="00F36E40" w:rsidP="00724011">
      <w:pPr>
        <w:pStyle w:val="a3"/>
        <w:shd w:val="clear" w:color="auto" w:fill="FFFFFF"/>
        <w:spacing w:line="360" w:lineRule="auto"/>
        <w:rPr>
          <w:rFonts w:cs="Arial"/>
          <w:color w:val="333333"/>
          <w:sz w:val="21"/>
          <w:szCs w:val="21"/>
        </w:rPr>
      </w:pPr>
      <w:r w:rsidRPr="00A0193E">
        <w:rPr>
          <w:rFonts w:cs="Arial" w:hint="eastAsia"/>
          <w:b/>
          <w:color w:val="333333"/>
          <w:sz w:val="21"/>
          <w:szCs w:val="21"/>
        </w:rPr>
        <w:t>报名截止</w:t>
      </w:r>
      <w:r w:rsidRPr="00A0193E">
        <w:rPr>
          <w:rFonts w:cs="Arial"/>
          <w:b/>
          <w:color w:val="333333"/>
          <w:sz w:val="21"/>
          <w:szCs w:val="21"/>
        </w:rPr>
        <w:t>时间：</w:t>
      </w:r>
      <w:r w:rsidRPr="00A0193E">
        <w:rPr>
          <w:rFonts w:cs="Arial" w:hint="eastAsia"/>
          <w:color w:val="333333"/>
          <w:sz w:val="21"/>
          <w:szCs w:val="21"/>
        </w:rPr>
        <w:t>2020年</w:t>
      </w:r>
      <w:r w:rsidR="00FA6FB2">
        <w:rPr>
          <w:rFonts w:cs="Arial" w:hint="eastAsia"/>
          <w:color w:val="333333"/>
          <w:sz w:val="21"/>
          <w:szCs w:val="21"/>
        </w:rPr>
        <w:t>5</w:t>
      </w:r>
      <w:r w:rsidRPr="00A0193E">
        <w:rPr>
          <w:rFonts w:cs="Arial" w:hint="eastAsia"/>
          <w:color w:val="333333"/>
          <w:sz w:val="21"/>
          <w:szCs w:val="21"/>
        </w:rPr>
        <w:t>月</w:t>
      </w:r>
      <w:r w:rsidR="001A3773">
        <w:rPr>
          <w:rFonts w:cs="Arial"/>
          <w:color w:val="333333"/>
          <w:sz w:val="21"/>
          <w:szCs w:val="21"/>
        </w:rPr>
        <w:t>28</w:t>
      </w:r>
      <w:r w:rsidRPr="00A0193E">
        <w:rPr>
          <w:rFonts w:cs="Arial" w:hint="eastAsia"/>
          <w:color w:val="333333"/>
          <w:sz w:val="21"/>
          <w:szCs w:val="21"/>
        </w:rPr>
        <w:t>日</w:t>
      </w:r>
      <w:r w:rsidR="001A3773">
        <w:rPr>
          <w:rFonts w:cs="Arial"/>
          <w:color w:val="333333"/>
          <w:sz w:val="21"/>
          <w:szCs w:val="21"/>
        </w:rPr>
        <w:t>16</w:t>
      </w:r>
      <w:r w:rsidRPr="00A0193E">
        <w:rPr>
          <w:rFonts w:cs="Arial" w:hint="eastAsia"/>
          <w:color w:val="333333"/>
          <w:sz w:val="21"/>
          <w:szCs w:val="21"/>
        </w:rPr>
        <w:t>:</w:t>
      </w:r>
      <w:r w:rsidR="001A3773">
        <w:rPr>
          <w:rFonts w:cs="Arial"/>
          <w:color w:val="333333"/>
          <w:sz w:val="21"/>
          <w:szCs w:val="21"/>
        </w:rPr>
        <w:t>3</w:t>
      </w:r>
      <w:r w:rsidRPr="00A0193E">
        <w:rPr>
          <w:rFonts w:cs="Arial" w:hint="eastAsia"/>
          <w:color w:val="333333"/>
          <w:sz w:val="21"/>
          <w:szCs w:val="21"/>
        </w:rPr>
        <w:t>0</w:t>
      </w:r>
    </w:p>
    <w:p w:rsidR="00F36E40" w:rsidRPr="00A0193E" w:rsidRDefault="00F36E40" w:rsidP="00724011">
      <w:pPr>
        <w:pStyle w:val="a3"/>
        <w:shd w:val="clear" w:color="auto" w:fill="FFFFFF"/>
        <w:spacing w:line="360" w:lineRule="auto"/>
        <w:rPr>
          <w:rFonts w:ascii="Arial" w:hAnsi="Arial" w:cs="Arial"/>
          <w:sz w:val="21"/>
          <w:szCs w:val="21"/>
        </w:rPr>
      </w:pPr>
      <w:r w:rsidRPr="00A0193E">
        <w:rPr>
          <w:rFonts w:cs="Arial" w:hint="eastAsia"/>
          <w:b/>
          <w:color w:val="333333"/>
          <w:sz w:val="21"/>
          <w:szCs w:val="21"/>
        </w:rPr>
        <w:t>培训方式</w:t>
      </w:r>
      <w:r w:rsidRPr="00A0193E">
        <w:rPr>
          <w:rFonts w:cs="Arial"/>
          <w:b/>
          <w:color w:val="333333"/>
          <w:sz w:val="21"/>
          <w:szCs w:val="21"/>
        </w:rPr>
        <w:t>：</w:t>
      </w:r>
      <w:r w:rsidRPr="00A0193E">
        <w:rPr>
          <w:rFonts w:cs="Arial"/>
          <w:color w:val="333333"/>
          <w:sz w:val="21"/>
          <w:szCs w:val="21"/>
        </w:rPr>
        <w:t>腾讯会议（</w:t>
      </w:r>
      <w:r w:rsidRPr="00A0193E">
        <w:rPr>
          <w:rFonts w:cs="Arial" w:hint="eastAsia"/>
          <w:color w:val="333333"/>
          <w:sz w:val="21"/>
          <w:szCs w:val="21"/>
        </w:rPr>
        <w:t>线上</w:t>
      </w:r>
      <w:r w:rsidRPr="00A0193E">
        <w:rPr>
          <w:rFonts w:cs="Arial"/>
          <w:color w:val="333333"/>
          <w:sz w:val="21"/>
          <w:szCs w:val="21"/>
        </w:rPr>
        <w:t>培训）</w:t>
      </w:r>
      <w:r w:rsidR="007C2EA5" w:rsidRPr="00A0193E">
        <w:rPr>
          <w:rFonts w:cs="Arial" w:hint="eastAsia"/>
          <w:color w:val="333333"/>
          <w:sz w:val="21"/>
          <w:szCs w:val="21"/>
        </w:rPr>
        <w:t>，</w:t>
      </w:r>
      <w:r w:rsidR="007C2EA5" w:rsidRPr="00A0193E">
        <w:rPr>
          <w:rFonts w:cs="Arial"/>
          <w:color w:val="333333"/>
          <w:sz w:val="21"/>
          <w:szCs w:val="21"/>
        </w:rPr>
        <w:t>报名</w:t>
      </w:r>
      <w:r w:rsidR="007C2EA5" w:rsidRPr="00A0193E">
        <w:rPr>
          <w:rFonts w:cs="Arial" w:hint="eastAsia"/>
          <w:color w:val="333333"/>
          <w:sz w:val="21"/>
          <w:szCs w:val="21"/>
        </w:rPr>
        <w:t>成功</w:t>
      </w:r>
      <w:r w:rsidR="007C2EA5" w:rsidRPr="00A0193E">
        <w:rPr>
          <w:rFonts w:cs="Arial"/>
          <w:color w:val="333333"/>
          <w:sz w:val="21"/>
          <w:szCs w:val="21"/>
        </w:rPr>
        <w:t>后</w:t>
      </w:r>
      <w:r w:rsidR="007C2EA5" w:rsidRPr="00A0193E">
        <w:rPr>
          <w:rFonts w:cs="Arial" w:hint="eastAsia"/>
          <w:color w:val="333333"/>
          <w:sz w:val="21"/>
          <w:szCs w:val="21"/>
        </w:rPr>
        <w:t>会</w:t>
      </w:r>
      <w:r w:rsidR="007C2EA5" w:rsidRPr="00A0193E">
        <w:rPr>
          <w:rFonts w:cs="Arial"/>
          <w:color w:val="333333"/>
          <w:sz w:val="21"/>
          <w:szCs w:val="21"/>
        </w:rPr>
        <w:t>将线上培训链接</w:t>
      </w:r>
      <w:r w:rsidR="007C2EA5" w:rsidRPr="00A0193E">
        <w:rPr>
          <w:rFonts w:cs="Arial" w:hint="eastAsia"/>
          <w:color w:val="333333"/>
          <w:sz w:val="21"/>
          <w:szCs w:val="21"/>
        </w:rPr>
        <w:t>发送</w:t>
      </w:r>
      <w:r w:rsidR="00B0346E">
        <w:rPr>
          <w:rFonts w:cs="Arial" w:hint="eastAsia"/>
          <w:color w:val="333333"/>
          <w:sz w:val="21"/>
          <w:szCs w:val="21"/>
        </w:rPr>
        <w:t>至</w:t>
      </w:r>
      <w:r w:rsidR="00B0346E">
        <w:rPr>
          <w:rFonts w:cs="Arial"/>
          <w:color w:val="333333"/>
          <w:sz w:val="21"/>
          <w:szCs w:val="21"/>
        </w:rPr>
        <w:t>报名人员</w:t>
      </w:r>
      <w:r w:rsidR="007C2EA5" w:rsidRPr="00A0193E">
        <w:rPr>
          <w:rFonts w:cs="Arial"/>
          <w:color w:val="333333"/>
          <w:sz w:val="21"/>
          <w:szCs w:val="21"/>
        </w:rPr>
        <w:t>邮箱</w:t>
      </w:r>
    </w:p>
    <w:p w:rsidR="00BC66FB" w:rsidRPr="00A0193E" w:rsidRDefault="00F36E40" w:rsidP="00724011">
      <w:pPr>
        <w:pStyle w:val="a3"/>
        <w:shd w:val="clear" w:color="auto" w:fill="FFFFFF"/>
        <w:spacing w:line="360" w:lineRule="auto"/>
        <w:rPr>
          <w:rFonts w:ascii="Arial" w:hAnsi="Arial" w:cs="Arial"/>
          <w:sz w:val="21"/>
          <w:szCs w:val="21"/>
        </w:rPr>
      </w:pPr>
      <w:r w:rsidRPr="00A0193E">
        <w:rPr>
          <w:rStyle w:val="a4"/>
          <w:rFonts w:cs="Arial" w:hint="eastAsia"/>
          <w:color w:val="333333"/>
          <w:sz w:val="21"/>
          <w:szCs w:val="21"/>
        </w:rPr>
        <w:t>设备放置</w:t>
      </w:r>
      <w:r w:rsidRPr="00A0193E">
        <w:rPr>
          <w:rStyle w:val="a4"/>
          <w:rFonts w:cs="Arial"/>
          <w:color w:val="333333"/>
          <w:sz w:val="21"/>
          <w:szCs w:val="21"/>
        </w:rPr>
        <w:t>地点</w:t>
      </w:r>
      <w:r w:rsidR="00BC66FB" w:rsidRPr="00A0193E">
        <w:rPr>
          <w:rStyle w:val="a4"/>
          <w:rFonts w:cs="Arial" w:hint="eastAsia"/>
          <w:color w:val="333333"/>
          <w:sz w:val="21"/>
          <w:szCs w:val="21"/>
        </w:rPr>
        <w:t>：</w:t>
      </w:r>
      <w:r w:rsidR="00BC66FB" w:rsidRPr="00A0193E">
        <w:rPr>
          <w:rFonts w:cs="Arial" w:hint="eastAsia"/>
          <w:color w:val="333333"/>
          <w:sz w:val="21"/>
          <w:szCs w:val="21"/>
        </w:rPr>
        <w:t>清华大学生物技术馆</w:t>
      </w:r>
      <w:r w:rsidR="00BC66FB" w:rsidRPr="00A0193E">
        <w:rPr>
          <w:rFonts w:ascii="Arial" w:hAnsi="Arial" w:cs="Arial"/>
          <w:color w:val="333333"/>
          <w:sz w:val="21"/>
          <w:szCs w:val="21"/>
        </w:rPr>
        <w:t xml:space="preserve">1102B </w:t>
      </w:r>
    </w:p>
    <w:p w:rsidR="001A3773" w:rsidRDefault="00F36E40" w:rsidP="00724011">
      <w:pPr>
        <w:pStyle w:val="a3"/>
        <w:shd w:val="clear" w:color="auto" w:fill="FFFFFF"/>
        <w:spacing w:line="360" w:lineRule="auto"/>
        <w:rPr>
          <w:rStyle w:val="a4"/>
          <w:rFonts w:cs="Arial"/>
          <w:color w:val="333333"/>
          <w:sz w:val="21"/>
          <w:szCs w:val="21"/>
        </w:rPr>
      </w:pPr>
      <w:r w:rsidRPr="00A0193E">
        <w:rPr>
          <w:rStyle w:val="a4"/>
          <w:rFonts w:cs="Arial" w:hint="eastAsia"/>
          <w:color w:val="333333"/>
          <w:sz w:val="21"/>
          <w:szCs w:val="21"/>
        </w:rPr>
        <w:t>联系方式</w:t>
      </w:r>
      <w:r w:rsidR="00BC66FB" w:rsidRPr="00A0193E">
        <w:rPr>
          <w:rStyle w:val="a4"/>
          <w:rFonts w:cs="Arial" w:hint="eastAsia"/>
          <w:color w:val="333333"/>
          <w:sz w:val="21"/>
          <w:szCs w:val="21"/>
        </w:rPr>
        <w:t>：</w:t>
      </w:r>
      <w:r w:rsidR="001A3773" w:rsidRPr="001A3773">
        <w:rPr>
          <w:rStyle w:val="a4"/>
          <w:rFonts w:cs="Arial" w:hint="eastAsia"/>
          <w:b w:val="0"/>
          <w:color w:val="333333"/>
          <w:sz w:val="21"/>
          <w:szCs w:val="21"/>
        </w:rPr>
        <w:t>010-62798144 张老师</w:t>
      </w:r>
    </w:p>
    <w:p w:rsidR="00BC66FB" w:rsidRDefault="001A3773" w:rsidP="00724011">
      <w:pPr>
        <w:pStyle w:val="a3"/>
        <w:shd w:val="clear" w:color="auto" w:fill="FFFFFF"/>
        <w:spacing w:line="360" w:lineRule="auto"/>
        <w:rPr>
          <w:rStyle w:val="a4"/>
          <w:rFonts w:cs="Arial"/>
          <w:b w:val="0"/>
          <w:color w:val="333333"/>
          <w:sz w:val="21"/>
          <w:szCs w:val="21"/>
        </w:rPr>
      </w:pPr>
      <w:r>
        <w:rPr>
          <w:rStyle w:val="a4"/>
          <w:rFonts w:cs="Arial" w:hint="eastAsia"/>
          <w:color w:val="333333"/>
          <w:sz w:val="21"/>
          <w:szCs w:val="21"/>
        </w:rPr>
        <w:t>联系</w:t>
      </w:r>
      <w:r>
        <w:rPr>
          <w:rStyle w:val="a4"/>
          <w:rFonts w:cs="Arial"/>
          <w:color w:val="333333"/>
          <w:sz w:val="21"/>
          <w:szCs w:val="21"/>
        </w:rPr>
        <w:t>邮箱：</w:t>
      </w:r>
      <w:r w:rsidR="00F36E40" w:rsidRPr="008733B6">
        <w:rPr>
          <w:rStyle w:val="a4"/>
          <w:rFonts w:cs="Arial" w:hint="eastAsia"/>
          <w:b w:val="0"/>
          <w:color w:val="333333"/>
          <w:sz w:val="21"/>
          <w:szCs w:val="21"/>
        </w:rPr>
        <w:t>zhang</w:t>
      </w:r>
      <w:r w:rsidR="00F36E40" w:rsidRPr="008733B6">
        <w:rPr>
          <w:rStyle w:val="a4"/>
          <w:rFonts w:cs="Arial"/>
          <w:b w:val="0"/>
          <w:color w:val="333333"/>
          <w:sz w:val="21"/>
          <w:szCs w:val="21"/>
        </w:rPr>
        <w:t>-dan</w:t>
      </w:r>
      <w:r w:rsidR="0007770D">
        <w:rPr>
          <w:rStyle w:val="a4"/>
          <w:rFonts w:cs="Arial" w:hint="eastAsia"/>
          <w:b w:val="0"/>
          <w:color w:val="333333"/>
          <w:sz w:val="21"/>
          <w:szCs w:val="21"/>
        </w:rPr>
        <w:t>#</w:t>
      </w:r>
      <w:r w:rsidR="00F36E40" w:rsidRPr="008733B6">
        <w:rPr>
          <w:rStyle w:val="a4"/>
          <w:rFonts w:cs="Arial"/>
          <w:b w:val="0"/>
          <w:color w:val="333333"/>
          <w:sz w:val="21"/>
          <w:szCs w:val="21"/>
        </w:rPr>
        <w:t>mail.tsinghua.edu.cn</w:t>
      </w:r>
    </w:p>
    <w:p w:rsidR="0007770D" w:rsidRPr="00A0193E" w:rsidRDefault="0007770D" w:rsidP="00724011">
      <w:pPr>
        <w:pStyle w:val="a3"/>
        <w:shd w:val="clear" w:color="auto" w:fill="FFFFFF"/>
        <w:spacing w:line="360" w:lineRule="auto"/>
        <w:rPr>
          <w:rFonts w:ascii="Arial" w:hAnsi="Arial" w:cs="Arial"/>
          <w:sz w:val="21"/>
          <w:szCs w:val="21"/>
        </w:rPr>
      </w:pPr>
      <w:r w:rsidRPr="0007770D">
        <w:rPr>
          <w:rFonts w:ascii="Arial" w:hAnsi="Arial" w:cs="Arial" w:hint="eastAsia"/>
          <w:sz w:val="21"/>
          <w:szCs w:val="21"/>
        </w:rPr>
        <w:t>（发送邮件时请将地址中的“</w:t>
      </w:r>
      <w:r w:rsidRPr="0007770D">
        <w:rPr>
          <w:rFonts w:ascii="Arial" w:hAnsi="Arial" w:cs="Arial"/>
          <w:sz w:val="21"/>
          <w:szCs w:val="21"/>
        </w:rPr>
        <w:t>#”</w:t>
      </w:r>
      <w:r w:rsidRPr="0007770D">
        <w:rPr>
          <w:rFonts w:ascii="Arial" w:hAnsi="Arial" w:cs="Arial"/>
          <w:sz w:val="21"/>
          <w:szCs w:val="21"/>
        </w:rPr>
        <w:t>替换成</w:t>
      </w:r>
      <w:r w:rsidRPr="0007770D">
        <w:rPr>
          <w:rFonts w:ascii="Arial" w:hAnsi="Arial" w:cs="Arial"/>
          <w:sz w:val="21"/>
          <w:szCs w:val="21"/>
        </w:rPr>
        <w:t>“@”</w:t>
      </w:r>
      <w:r w:rsidRPr="0007770D">
        <w:rPr>
          <w:rFonts w:ascii="Arial" w:hAnsi="Arial" w:cs="Arial"/>
          <w:sz w:val="21"/>
          <w:szCs w:val="21"/>
        </w:rPr>
        <w:t>）</w:t>
      </w:r>
      <w:bookmarkStart w:id="0" w:name="_GoBack"/>
      <w:bookmarkEnd w:id="0"/>
    </w:p>
    <w:p w:rsidR="00B0346E" w:rsidRDefault="00BC66FB" w:rsidP="00724011">
      <w:pPr>
        <w:pStyle w:val="a3"/>
        <w:shd w:val="clear" w:color="auto" w:fill="FFFFFF"/>
        <w:spacing w:line="360" w:lineRule="auto"/>
        <w:rPr>
          <w:rStyle w:val="a4"/>
          <w:rFonts w:cs="Arial"/>
          <w:color w:val="333333"/>
          <w:sz w:val="21"/>
          <w:szCs w:val="21"/>
        </w:rPr>
      </w:pPr>
      <w:r w:rsidRPr="00A0193E">
        <w:rPr>
          <w:rStyle w:val="a4"/>
          <w:rFonts w:cs="Arial" w:hint="eastAsia"/>
          <w:color w:val="333333"/>
          <w:sz w:val="21"/>
          <w:szCs w:val="21"/>
        </w:rPr>
        <w:t>报名方式：</w:t>
      </w:r>
    </w:p>
    <w:p w:rsidR="00B01855" w:rsidRPr="00A0193E" w:rsidRDefault="00BC66FB" w:rsidP="00724011">
      <w:pPr>
        <w:pStyle w:val="a3"/>
        <w:shd w:val="clear" w:color="auto" w:fill="FFFFFF"/>
        <w:spacing w:line="360" w:lineRule="auto"/>
        <w:rPr>
          <w:rFonts w:cs="Arial"/>
          <w:color w:val="333333"/>
          <w:sz w:val="21"/>
          <w:szCs w:val="21"/>
        </w:rPr>
      </w:pPr>
      <w:r w:rsidRPr="00A0193E">
        <w:rPr>
          <w:rFonts w:cs="Arial" w:hint="eastAsia"/>
          <w:color w:val="333333"/>
          <w:sz w:val="21"/>
          <w:szCs w:val="21"/>
        </w:rPr>
        <w:t>使用链接</w:t>
      </w:r>
      <w:r w:rsidR="00216823" w:rsidRPr="00216823">
        <w:rPr>
          <w:rFonts w:ascii="Helvetica" w:hAnsi="Helvetica" w:cs="Helvetica"/>
          <w:color w:val="000000"/>
          <w:sz w:val="21"/>
          <w:szCs w:val="21"/>
          <w:shd w:val="clear" w:color="auto" w:fill="FFFFFF"/>
        </w:rPr>
        <w:t>http://gxyqtsinghua.mikecrm.com/jmAzGCz</w:t>
      </w:r>
    </w:p>
    <w:p w:rsidR="00A0193E" w:rsidRPr="00A0193E" w:rsidRDefault="00BC66FB" w:rsidP="00B0346E">
      <w:pPr>
        <w:pStyle w:val="a3"/>
        <w:shd w:val="clear" w:color="auto" w:fill="FFFFFF"/>
        <w:spacing w:line="360" w:lineRule="auto"/>
        <w:rPr>
          <w:rFonts w:cs="Arial"/>
          <w:color w:val="333333"/>
          <w:sz w:val="21"/>
          <w:szCs w:val="21"/>
        </w:rPr>
      </w:pPr>
      <w:r w:rsidRPr="00A0193E">
        <w:rPr>
          <w:rFonts w:cs="Arial" w:hint="eastAsia"/>
          <w:color w:val="333333"/>
          <w:sz w:val="21"/>
          <w:szCs w:val="21"/>
        </w:rPr>
        <w:t>或扫描二维码</w:t>
      </w:r>
    </w:p>
    <w:p w:rsidR="00BC66FB" w:rsidRPr="00A0193E" w:rsidRDefault="00123DCC" w:rsidP="00573606">
      <w:pPr>
        <w:pStyle w:val="a3"/>
        <w:shd w:val="clear" w:color="auto" w:fill="FFFFFF"/>
        <w:spacing w:line="360" w:lineRule="auto"/>
        <w:ind w:firstLineChars="500" w:firstLine="1050"/>
        <w:rPr>
          <w:noProof/>
          <w:sz w:val="21"/>
          <w:szCs w:val="21"/>
        </w:rPr>
      </w:pPr>
      <w:r w:rsidRPr="00A0193E">
        <w:rPr>
          <w:rFonts w:cs="Arial"/>
          <w:color w:val="333333"/>
          <w:sz w:val="21"/>
          <w:szCs w:val="21"/>
        </w:rPr>
        <w:t xml:space="preserve"> </w:t>
      </w:r>
      <w:r w:rsidRPr="00A0193E">
        <w:rPr>
          <w:rFonts w:cs="Arial"/>
          <w:color w:val="5B9BD5" w:themeColor="accent1"/>
          <w:sz w:val="21"/>
          <w:szCs w:val="21"/>
        </w:rPr>
        <w:t xml:space="preserve"> </w:t>
      </w:r>
      <w:r w:rsidR="00A0193E">
        <w:rPr>
          <w:rFonts w:cs="Arial"/>
          <w:color w:val="5B9BD5" w:themeColor="accent1"/>
          <w:sz w:val="21"/>
          <w:szCs w:val="21"/>
        </w:rPr>
        <w:t xml:space="preserve">                </w:t>
      </w:r>
      <w:r w:rsidR="00EA1849">
        <w:rPr>
          <w:rFonts w:ascii="Roboto" w:hAnsi="Roboto" w:hint="eastAsia"/>
          <w:noProof/>
          <w:color w:val="000000"/>
          <w:szCs w:val="21"/>
        </w:rPr>
        <w:drawing>
          <wp:inline distT="0" distB="0" distL="0" distR="0" wp14:anchorId="7EC22668" wp14:editId="2F8F27E6">
            <wp:extent cx="683288" cy="683288"/>
            <wp:effectExtent l="0" t="0" r="2540" b="2540"/>
            <wp:docPr id="2" name="图片 2" descr="https://www.mikecrm.com/ugc_5_b/pub/s8/s8pxwqwkn0wl1h81i2g29e5uqrhffro8/form/qr/jmAzGCz.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kecrm.com/ugc_5_b/pub/s8/s8pxwqwkn0wl1h81i2g29e5uqrhffro8/form/qr/jmAzGCz.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315" cy="698315"/>
                    </a:xfrm>
                    <a:prstGeom prst="rect">
                      <a:avLst/>
                    </a:prstGeom>
                    <a:noFill/>
                    <a:ln>
                      <a:noFill/>
                    </a:ln>
                  </pic:spPr>
                </pic:pic>
              </a:graphicData>
            </a:graphic>
          </wp:inline>
        </w:drawing>
      </w:r>
    </w:p>
    <w:p w:rsidR="00BC66FB" w:rsidRPr="00A0193E" w:rsidRDefault="006B5F67" w:rsidP="00C775FE">
      <w:pPr>
        <w:pStyle w:val="a3"/>
        <w:shd w:val="clear" w:color="auto" w:fill="FFFFFF"/>
        <w:spacing w:before="0" w:after="0" w:line="300" w:lineRule="atLeast"/>
        <w:jc w:val="right"/>
        <w:rPr>
          <w:rFonts w:ascii="Arial" w:hAnsi="Arial" w:cs="Arial"/>
          <w:sz w:val="21"/>
          <w:szCs w:val="21"/>
        </w:rPr>
      </w:pPr>
      <w:r w:rsidRPr="00A0193E">
        <w:rPr>
          <w:rFonts w:ascii="Arial" w:hAnsi="Arial" w:cs="Arial" w:hint="eastAsia"/>
          <w:sz w:val="21"/>
          <w:szCs w:val="21"/>
        </w:rPr>
        <w:t xml:space="preserve"> </w:t>
      </w:r>
      <w:r w:rsidRPr="00A0193E">
        <w:rPr>
          <w:rFonts w:ascii="Arial" w:hAnsi="Arial" w:cs="Arial"/>
          <w:sz w:val="21"/>
          <w:szCs w:val="21"/>
        </w:rPr>
        <w:t xml:space="preserve">                    </w:t>
      </w:r>
      <w:r w:rsidR="005458FB" w:rsidRPr="00A0193E">
        <w:rPr>
          <w:rFonts w:ascii="Arial" w:hAnsi="Arial" w:cs="Arial"/>
          <w:sz w:val="21"/>
          <w:szCs w:val="21"/>
        </w:rPr>
        <w:t xml:space="preserve">                         </w:t>
      </w:r>
      <w:r w:rsidR="00300CF2" w:rsidRPr="00A0193E">
        <w:rPr>
          <w:rFonts w:ascii="Arial" w:hAnsi="Arial" w:cs="Arial" w:hint="eastAsia"/>
          <w:sz w:val="21"/>
          <w:szCs w:val="21"/>
        </w:rPr>
        <w:t xml:space="preserve"> </w:t>
      </w:r>
      <w:r w:rsidRPr="00A0193E">
        <w:rPr>
          <w:rFonts w:ascii="Arial" w:hAnsi="Arial" w:cs="Arial"/>
          <w:sz w:val="21"/>
          <w:szCs w:val="21"/>
        </w:rPr>
        <w:t>共享仪器平台</w:t>
      </w:r>
    </w:p>
    <w:p w:rsidR="00452A58" w:rsidRPr="00A0193E" w:rsidRDefault="006B5F67" w:rsidP="00C775FE">
      <w:pPr>
        <w:pStyle w:val="a3"/>
        <w:shd w:val="clear" w:color="auto" w:fill="FFFFFF"/>
        <w:spacing w:before="0" w:after="0" w:line="300" w:lineRule="atLeast"/>
        <w:jc w:val="right"/>
        <w:rPr>
          <w:rFonts w:ascii="Arial" w:hAnsi="Arial" w:cs="Arial"/>
          <w:sz w:val="21"/>
          <w:szCs w:val="21"/>
        </w:rPr>
      </w:pPr>
      <w:r w:rsidRPr="00A0193E">
        <w:rPr>
          <w:rFonts w:ascii="Arial" w:hAnsi="Arial" w:cs="Arial" w:hint="eastAsia"/>
          <w:sz w:val="21"/>
          <w:szCs w:val="21"/>
        </w:rPr>
        <w:t xml:space="preserve"> </w:t>
      </w:r>
      <w:r w:rsidRPr="00A0193E">
        <w:rPr>
          <w:rFonts w:ascii="Arial" w:hAnsi="Arial" w:cs="Arial"/>
          <w:sz w:val="21"/>
          <w:szCs w:val="21"/>
        </w:rPr>
        <w:t xml:space="preserve">                 </w:t>
      </w:r>
      <w:r w:rsidR="00A46F74" w:rsidRPr="00A0193E">
        <w:rPr>
          <w:rFonts w:ascii="Arial" w:hAnsi="Arial" w:cs="Arial"/>
          <w:sz w:val="21"/>
          <w:szCs w:val="21"/>
        </w:rPr>
        <w:t xml:space="preserve">                        </w:t>
      </w:r>
      <w:r w:rsidR="00A46F74" w:rsidRPr="00B0346E">
        <w:rPr>
          <w:rFonts w:ascii="Arial" w:hAnsi="Arial" w:cs="Arial"/>
          <w:color w:val="FF0000"/>
          <w:sz w:val="21"/>
          <w:szCs w:val="21"/>
        </w:rPr>
        <w:t xml:space="preserve"> </w:t>
      </w:r>
      <w:r w:rsidRPr="00A0193E">
        <w:rPr>
          <w:rFonts w:ascii="Arial" w:hAnsi="Arial" w:cs="Arial"/>
          <w:sz w:val="21"/>
          <w:szCs w:val="21"/>
        </w:rPr>
        <w:t>生物医学测试中心</w:t>
      </w:r>
    </w:p>
    <w:sectPr w:rsidR="00452A58" w:rsidRPr="00A0193E"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67" w:rsidRDefault="00E12667" w:rsidP="00F161A7">
      <w:r>
        <w:separator/>
      </w:r>
    </w:p>
  </w:endnote>
  <w:endnote w:type="continuationSeparator" w:id="0">
    <w:p w:rsidR="00E12667" w:rsidRDefault="00E12667"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67" w:rsidRDefault="00E12667" w:rsidP="00F161A7">
      <w:r>
        <w:separator/>
      </w:r>
    </w:p>
  </w:footnote>
  <w:footnote w:type="continuationSeparator" w:id="0">
    <w:p w:rsidR="00E12667" w:rsidRDefault="00E12667"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6587B"/>
    <w:rsid w:val="0007352F"/>
    <w:rsid w:val="0007357B"/>
    <w:rsid w:val="0007418E"/>
    <w:rsid w:val="0007770D"/>
    <w:rsid w:val="00081975"/>
    <w:rsid w:val="000825EB"/>
    <w:rsid w:val="000E7F47"/>
    <w:rsid w:val="00123DCC"/>
    <w:rsid w:val="00126A7F"/>
    <w:rsid w:val="001836FE"/>
    <w:rsid w:val="001A3773"/>
    <w:rsid w:val="001A7848"/>
    <w:rsid w:val="001D6483"/>
    <w:rsid w:val="00201479"/>
    <w:rsid w:val="002015B4"/>
    <w:rsid w:val="002053E6"/>
    <w:rsid w:val="00216823"/>
    <w:rsid w:val="002303B7"/>
    <w:rsid w:val="00234FA5"/>
    <w:rsid w:val="00240A0A"/>
    <w:rsid w:val="00271917"/>
    <w:rsid w:val="00290D11"/>
    <w:rsid w:val="002D5355"/>
    <w:rsid w:val="00300CF2"/>
    <w:rsid w:val="003605E1"/>
    <w:rsid w:val="00361128"/>
    <w:rsid w:val="00367C28"/>
    <w:rsid w:val="00376896"/>
    <w:rsid w:val="00384577"/>
    <w:rsid w:val="00413D8D"/>
    <w:rsid w:val="00422A2E"/>
    <w:rsid w:val="00443271"/>
    <w:rsid w:val="00452A58"/>
    <w:rsid w:val="00475853"/>
    <w:rsid w:val="004A519F"/>
    <w:rsid w:val="004D3FB9"/>
    <w:rsid w:val="00517479"/>
    <w:rsid w:val="005458FB"/>
    <w:rsid w:val="00573606"/>
    <w:rsid w:val="00582847"/>
    <w:rsid w:val="0058296B"/>
    <w:rsid w:val="00587343"/>
    <w:rsid w:val="005B792B"/>
    <w:rsid w:val="00644DBB"/>
    <w:rsid w:val="00650CDD"/>
    <w:rsid w:val="00667857"/>
    <w:rsid w:val="006915DF"/>
    <w:rsid w:val="006A38F6"/>
    <w:rsid w:val="006A57D3"/>
    <w:rsid w:val="006B5F67"/>
    <w:rsid w:val="006C1D6E"/>
    <w:rsid w:val="006E1A25"/>
    <w:rsid w:val="007038F2"/>
    <w:rsid w:val="007119C3"/>
    <w:rsid w:val="00716CA5"/>
    <w:rsid w:val="00724011"/>
    <w:rsid w:val="007C2EA5"/>
    <w:rsid w:val="007D41CC"/>
    <w:rsid w:val="007D50DC"/>
    <w:rsid w:val="007E3EC3"/>
    <w:rsid w:val="00805503"/>
    <w:rsid w:val="00821914"/>
    <w:rsid w:val="00827B4B"/>
    <w:rsid w:val="008733B6"/>
    <w:rsid w:val="008A12BE"/>
    <w:rsid w:val="008D7823"/>
    <w:rsid w:val="009044DA"/>
    <w:rsid w:val="00915133"/>
    <w:rsid w:val="00915ABD"/>
    <w:rsid w:val="00915EAC"/>
    <w:rsid w:val="00963022"/>
    <w:rsid w:val="009638DA"/>
    <w:rsid w:val="009705E8"/>
    <w:rsid w:val="009B0504"/>
    <w:rsid w:val="009C7AF1"/>
    <w:rsid w:val="009F14E8"/>
    <w:rsid w:val="00A0193E"/>
    <w:rsid w:val="00A21109"/>
    <w:rsid w:val="00A215DC"/>
    <w:rsid w:val="00A31BFD"/>
    <w:rsid w:val="00A327FB"/>
    <w:rsid w:val="00A46F74"/>
    <w:rsid w:val="00A511BE"/>
    <w:rsid w:val="00A5618D"/>
    <w:rsid w:val="00A7463B"/>
    <w:rsid w:val="00A800CA"/>
    <w:rsid w:val="00A82752"/>
    <w:rsid w:val="00A90EE6"/>
    <w:rsid w:val="00A92EFE"/>
    <w:rsid w:val="00AD3360"/>
    <w:rsid w:val="00AE0F78"/>
    <w:rsid w:val="00AF5792"/>
    <w:rsid w:val="00AF7D16"/>
    <w:rsid w:val="00B01195"/>
    <w:rsid w:val="00B01855"/>
    <w:rsid w:val="00B0346E"/>
    <w:rsid w:val="00B14B14"/>
    <w:rsid w:val="00B365F8"/>
    <w:rsid w:val="00B5621E"/>
    <w:rsid w:val="00B66280"/>
    <w:rsid w:val="00B8109B"/>
    <w:rsid w:val="00BB4144"/>
    <w:rsid w:val="00BC4602"/>
    <w:rsid w:val="00BC66FB"/>
    <w:rsid w:val="00BE5CE7"/>
    <w:rsid w:val="00C02ED1"/>
    <w:rsid w:val="00C157BF"/>
    <w:rsid w:val="00C31AC5"/>
    <w:rsid w:val="00C34EF0"/>
    <w:rsid w:val="00C46818"/>
    <w:rsid w:val="00C563B5"/>
    <w:rsid w:val="00C775FE"/>
    <w:rsid w:val="00C7772B"/>
    <w:rsid w:val="00CA772B"/>
    <w:rsid w:val="00CB0CB4"/>
    <w:rsid w:val="00CD7E65"/>
    <w:rsid w:val="00CE374B"/>
    <w:rsid w:val="00D57579"/>
    <w:rsid w:val="00DD64ED"/>
    <w:rsid w:val="00E01E70"/>
    <w:rsid w:val="00E12667"/>
    <w:rsid w:val="00E12F36"/>
    <w:rsid w:val="00E222E9"/>
    <w:rsid w:val="00E24D7C"/>
    <w:rsid w:val="00EA1849"/>
    <w:rsid w:val="00EA1EB6"/>
    <w:rsid w:val="00EC6C96"/>
    <w:rsid w:val="00F161A7"/>
    <w:rsid w:val="00F36E40"/>
    <w:rsid w:val="00F44694"/>
    <w:rsid w:val="00F768CB"/>
    <w:rsid w:val="00F86462"/>
    <w:rsid w:val="00FA1E5F"/>
    <w:rsid w:val="00FA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21</cp:revision>
  <dcterms:created xsi:type="dcterms:W3CDTF">2020-02-19T04:45:00Z</dcterms:created>
  <dcterms:modified xsi:type="dcterms:W3CDTF">2020-05-20T05:13:00Z</dcterms:modified>
</cp:coreProperties>
</file>